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31B7" w14:textId="77777777" w:rsidR="00796152" w:rsidRPr="00927F40" w:rsidRDefault="00020CDD" w:rsidP="00020CDD">
      <w:pPr>
        <w:jc w:val="right"/>
        <w:rPr>
          <w:lang w:val="en-GB"/>
        </w:rPr>
      </w:pPr>
      <w:r w:rsidRPr="00EA5AD6">
        <w:rPr>
          <w:noProof/>
        </w:rPr>
        <w:drawing>
          <wp:inline distT="0" distB="0" distL="0" distR="0" wp14:anchorId="5C69B10D" wp14:editId="5DBA1511">
            <wp:extent cx="1724338" cy="432000"/>
            <wp:effectExtent l="0" t="0" r="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338" cy="432000"/>
                    </a:xfrm>
                    <a:prstGeom prst="rect">
                      <a:avLst/>
                    </a:prstGeom>
                  </pic:spPr>
                </pic:pic>
              </a:graphicData>
            </a:graphic>
          </wp:inline>
        </w:drawing>
      </w:r>
    </w:p>
    <w:p w14:paraId="0EAE03E3" w14:textId="77777777" w:rsidR="00B41C3A" w:rsidRPr="00020CDD" w:rsidRDefault="00193019" w:rsidP="00020CDD">
      <w:pPr>
        <w:pStyle w:val="Title"/>
      </w:pPr>
      <w:r w:rsidRPr="00020CDD">
        <w:t>Proposal Form</w:t>
      </w:r>
      <w:r w:rsidR="00B41C3A" w:rsidRPr="00020CDD">
        <w:t xml:space="preserve"> for </w:t>
      </w:r>
      <w:r w:rsidRPr="00020CDD">
        <w:t>New S</w:t>
      </w:r>
      <w:r w:rsidR="00B41C3A" w:rsidRPr="00020CDD">
        <w:t>eries</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236"/>
        <w:gridCol w:w="2639"/>
        <w:gridCol w:w="25"/>
        <w:gridCol w:w="455"/>
        <w:gridCol w:w="1788"/>
        <w:gridCol w:w="2410"/>
        <w:gridCol w:w="2202"/>
      </w:tblGrid>
      <w:tr w:rsidR="00952B37" w:rsidRPr="00431542" w14:paraId="284A0CC8" w14:textId="77777777" w:rsidTr="00952B37">
        <w:trPr>
          <w:jc w:val="center"/>
        </w:trPr>
        <w:tc>
          <w:tcPr>
            <w:tcW w:w="10007" w:type="dxa"/>
            <w:gridSpan w:val="8"/>
            <w:tcBorders>
              <w:top w:val="single" w:sz="4" w:space="0" w:color="auto"/>
              <w:left w:val="single" w:sz="4" w:space="0" w:color="auto"/>
              <w:bottom w:val="single" w:sz="4" w:space="0" w:color="auto"/>
              <w:right w:val="single" w:sz="4" w:space="0" w:color="auto"/>
            </w:tcBorders>
            <w:vAlign w:val="center"/>
          </w:tcPr>
          <w:p w14:paraId="44D7DD1A" w14:textId="77777777" w:rsidR="00952B37" w:rsidRPr="00952B37" w:rsidRDefault="00952B37" w:rsidP="00020CDD">
            <w:pPr>
              <w:keepNext/>
              <w:spacing w:after="240" w:line="280" w:lineRule="atLeast"/>
              <w:rPr>
                <w:rFonts w:ascii="Segoe UI" w:hAnsi="Segoe UI" w:cs="Segoe UI"/>
                <w:bCs/>
                <w:smallCaps/>
                <w:color w:val="0099FF"/>
                <w:lang w:val="en-GB"/>
              </w:rPr>
            </w:pPr>
            <w:r w:rsidRPr="00020CDD">
              <w:rPr>
                <w:rFonts w:ascii="Alegreya Sans" w:eastAsia="Times New Roman" w:hAnsi="Alegreya Sans" w:cs="Segoe UI"/>
                <w:bCs/>
                <w:smallCaps/>
                <w:color w:val="0099FF"/>
                <w:lang w:val="en-GB"/>
              </w:rPr>
              <w:t>Personal Details for Correspondence</w:t>
            </w:r>
          </w:p>
        </w:tc>
      </w:tr>
      <w:tr w:rsidR="00952B37" w:rsidRPr="00020CDD" w14:paraId="2A90EB0D" w14:textId="77777777" w:rsidTr="00952B37">
        <w:trPr>
          <w:trHeight w:val="210"/>
          <w:jc w:val="center"/>
        </w:trPr>
        <w:tc>
          <w:tcPr>
            <w:tcW w:w="3127" w:type="dxa"/>
            <w:gridSpan w:val="3"/>
            <w:vAlign w:val="center"/>
          </w:tcPr>
          <w:p w14:paraId="3BD9226F" w14:textId="77777777" w:rsidR="00952B37" w:rsidRPr="00020CDD" w:rsidRDefault="00952B37" w:rsidP="00952B37">
            <w:pPr>
              <w:spacing w:after="0" w:line="280" w:lineRule="atLeast"/>
              <w:rPr>
                <w:rFonts w:ascii="EB Garamond" w:hAnsi="EB Garamond" w:cs="EB Garamond"/>
                <w:b/>
                <w:bCs/>
                <w:color w:val="0099FF"/>
                <w:sz w:val="21"/>
                <w:szCs w:val="21"/>
              </w:rPr>
            </w:pPr>
          </w:p>
        </w:tc>
        <w:tc>
          <w:tcPr>
            <w:tcW w:w="2268" w:type="dxa"/>
            <w:gridSpan w:val="3"/>
            <w:vAlign w:val="center"/>
          </w:tcPr>
          <w:p w14:paraId="140AC4A2" w14:textId="77777777" w:rsidR="00952B37" w:rsidRPr="00020CDD" w:rsidRDefault="001B5CB2" w:rsidP="00952B37">
            <w:pPr>
              <w:spacing w:after="0" w:line="280" w:lineRule="atLeast"/>
              <w:rPr>
                <w:rFonts w:ascii="EB Garamond" w:hAnsi="EB Garamond" w:cs="EB Garamond"/>
                <w:b/>
                <w:bCs/>
                <w:color w:val="808080"/>
                <w:sz w:val="21"/>
                <w:szCs w:val="21"/>
              </w:rPr>
            </w:pPr>
            <w:r w:rsidRPr="00020CDD">
              <w:rPr>
                <w:rFonts w:ascii="EB Garamond" w:hAnsi="EB Garamond" w:cs="EB Garamond"/>
                <w:b/>
                <w:bCs/>
                <w:color w:val="808080"/>
                <w:sz w:val="21"/>
                <w:szCs w:val="21"/>
              </w:rPr>
              <w:t xml:space="preserve">Series </w:t>
            </w:r>
            <w:r w:rsidR="00952B37" w:rsidRPr="00020CDD">
              <w:rPr>
                <w:rFonts w:ascii="EB Garamond" w:hAnsi="EB Garamond" w:cs="EB Garamond"/>
                <w:b/>
                <w:bCs/>
                <w:color w:val="808080"/>
                <w:sz w:val="21"/>
                <w:szCs w:val="21"/>
              </w:rPr>
              <w:t>Editor</w:t>
            </w:r>
          </w:p>
        </w:tc>
        <w:tc>
          <w:tcPr>
            <w:tcW w:w="2410" w:type="dxa"/>
            <w:vAlign w:val="center"/>
          </w:tcPr>
          <w:p w14:paraId="7C263930" w14:textId="77777777" w:rsidR="00952B37" w:rsidRPr="00020CDD" w:rsidRDefault="001B5CB2" w:rsidP="00952B37">
            <w:pPr>
              <w:spacing w:after="0" w:line="280" w:lineRule="atLeast"/>
              <w:rPr>
                <w:rFonts w:ascii="EB Garamond" w:hAnsi="EB Garamond" w:cs="EB Garamond"/>
                <w:b/>
                <w:bCs/>
                <w:color w:val="808080"/>
                <w:sz w:val="21"/>
                <w:szCs w:val="21"/>
              </w:rPr>
            </w:pPr>
            <w:r w:rsidRPr="00020CDD">
              <w:rPr>
                <w:rFonts w:ascii="EB Garamond" w:hAnsi="EB Garamond" w:cs="EB Garamond"/>
                <w:b/>
                <w:bCs/>
                <w:color w:val="808080"/>
                <w:sz w:val="21"/>
                <w:szCs w:val="21"/>
              </w:rPr>
              <w:t xml:space="preserve">Series </w:t>
            </w:r>
            <w:r w:rsidR="00952B37" w:rsidRPr="00020CDD">
              <w:rPr>
                <w:rFonts w:ascii="EB Garamond" w:hAnsi="EB Garamond" w:cs="EB Garamond"/>
                <w:b/>
                <w:bCs/>
                <w:color w:val="808080"/>
                <w:sz w:val="21"/>
                <w:szCs w:val="21"/>
              </w:rPr>
              <w:t>Editor 2</w:t>
            </w:r>
            <w:r w:rsidR="00952B37" w:rsidRPr="00020CDD">
              <w:rPr>
                <w:rStyle w:val="FootnoteReference"/>
                <w:rFonts w:ascii="EB Garamond" w:hAnsi="EB Garamond" w:cs="EB Garamond"/>
                <w:b/>
                <w:bCs/>
                <w:color w:val="808080"/>
                <w:sz w:val="21"/>
                <w:szCs w:val="21"/>
              </w:rPr>
              <w:footnoteReference w:id="1"/>
            </w:r>
          </w:p>
        </w:tc>
        <w:tc>
          <w:tcPr>
            <w:tcW w:w="2202" w:type="dxa"/>
            <w:vAlign w:val="center"/>
          </w:tcPr>
          <w:p w14:paraId="616CEB6F" w14:textId="77777777" w:rsidR="00952B37" w:rsidRPr="00020CDD" w:rsidRDefault="001B5CB2" w:rsidP="00952B37">
            <w:pPr>
              <w:spacing w:after="0" w:line="280" w:lineRule="atLeast"/>
              <w:rPr>
                <w:rFonts w:ascii="EB Garamond" w:hAnsi="EB Garamond" w:cs="EB Garamond"/>
                <w:b/>
                <w:bCs/>
                <w:color w:val="808080"/>
                <w:sz w:val="21"/>
                <w:szCs w:val="21"/>
              </w:rPr>
            </w:pPr>
            <w:r w:rsidRPr="00020CDD">
              <w:rPr>
                <w:rFonts w:ascii="EB Garamond" w:hAnsi="EB Garamond" w:cs="EB Garamond"/>
                <w:b/>
                <w:bCs/>
                <w:color w:val="808080"/>
                <w:sz w:val="21"/>
                <w:szCs w:val="21"/>
              </w:rPr>
              <w:t xml:space="preserve">Series </w:t>
            </w:r>
            <w:r w:rsidR="00952B37" w:rsidRPr="00020CDD">
              <w:rPr>
                <w:rFonts w:ascii="EB Garamond" w:hAnsi="EB Garamond" w:cs="EB Garamond"/>
                <w:b/>
                <w:bCs/>
                <w:color w:val="808080"/>
                <w:sz w:val="21"/>
                <w:szCs w:val="21"/>
              </w:rPr>
              <w:t>Editor 3</w:t>
            </w:r>
          </w:p>
        </w:tc>
      </w:tr>
      <w:tr w:rsidR="00952B37" w:rsidRPr="00020CDD" w14:paraId="3BA51B0E" w14:textId="77777777" w:rsidTr="00952B37">
        <w:trPr>
          <w:trHeight w:val="210"/>
          <w:jc w:val="center"/>
        </w:trPr>
        <w:tc>
          <w:tcPr>
            <w:tcW w:w="3127" w:type="dxa"/>
            <w:gridSpan w:val="3"/>
            <w:vAlign w:val="bottom"/>
          </w:tcPr>
          <w:p w14:paraId="14961084"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Forename</w:t>
            </w:r>
          </w:p>
        </w:tc>
        <w:tc>
          <w:tcPr>
            <w:tcW w:w="2268" w:type="dxa"/>
            <w:gridSpan w:val="3"/>
          </w:tcPr>
          <w:p w14:paraId="5C0453AB"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
                  <w:enabled/>
                  <w:calcOnExit w:val="0"/>
                  <w:textInput/>
                </w:ffData>
              </w:fldChar>
            </w:r>
            <w:bookmarkStart w:id="0" w:name="Text1"/>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sz w:val="21"/>
                <w:szCs w:val="21"/>
              </w:rPr>
              <w:t> </w:t>
            </w:r>
            <w:r w:rsidRPr="00020CDD">
              <w:rPr>
                <w:rFonts w:ascii="EB Garamond" w:hAnsi="EB Garamond" w:cs="EB Garamond"/>
                <w:sz w:val="21"/>
                <w:szCs w:val="21"/>
              </w:rPr>
              <w:t> </w:t>
            </w:r>
            <w:r w:rsidRPr="00020CDD">
              <w:rPr>
                <w:rFonts w:ascii="EB Garamond" w:hAnsi="EB Garamond" w:cs="EB Garamond"/>
                <w:sz w:val="21"/>
                <w:szCs w:val="21"/>
              </w:rPr>
              <w:t> </w:t>
            </w:r>
            <w:r w:rsidRPr="00020CDD">
              <w:rPr>
                <w:rFonts w:ascii="EB Garamond" w:hAnsi="EB Garamond" w:cs="EB Garamond"/>
                <w:sz w:val="21"/>
                <w:szCs w:val="21"/>
              </w:rPr>
              <w:t> </w:t>
            </w:r>
            <w:r w:rsidRPr="00020CDD">
              <w:rPr>
                <w:rFonts w:ascii="EB Garamond" w:hAnsi="EB Garamond" w:cs="EB Garamond"/>
                <w:sz w:val="21"/>
                <w:szCs w:val="21"/>
              </w:rPr>
              <w:t> </w:t>
            </w:r>
            <w:r w:rsidRPr="00020CDD">
              <w:rPr>
                <w:rFonts w:ascii="EB Garamond" w:hAnsi="EB Garamond" w:cs="EB Garamond"/>
                <w:sz w:val="21"/>
                <w:szCs w:val="21"/>
              </w:rPr>
              <w:fldChar w:fldCharType="end"/>
            </w:r>
            <w:bookmarkEnd w:id="0"/>
          </w:p>
        </w:tc>
        <w:tc>
          <w:tcPr>
            <w:tcW w:w="2410" w:type="dxa"/>
          </w:tcPr>
          <w:p w14:paraId="2D0ABE69"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10377C38"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6F8BC25D" w14:textId="77777777" w:rsidTr="00952B37">
        <w:trPr>
          <w:trHeight w:val="210"/>
          <w:jc w:val="center"/>
        </w:trPr>
        <w:tc>
          <w:tcPr>
            <w:tcW w:w="3127" w:type="dxa"/>
            <w:gridSpan w:val="3"/>
            <w:vAlign w:val="bottom"/>
          </w:tcPr>
          <w:p w14:paraId="480BB018"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Surname</w:t>
            </w:r>
          </w:p>
        </w:tc>
        <w:tc>
          <w:tcPr>
            <w:tcW w:w="2268" w:type="dxa"/>
            <w:gridSpan w:val="3"/>
          </w:tcPr>
          <w:p w14:paraId="036F518E"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4"/>
                  <w:enabled/>
                  <w:calcOnExit w:val="0"/>
                  <w:textInput/>
                </w:ffData>
              </w:fldChar>
            </w:r>
            <w:bookmarkStart w:id="1" w:name="Text4"/>
            <w:r w:rsidRPr="00020CDD">
              <w:rPr>
                <w:rFonts w:ascii="EB Garamond" w:hAnsi="EB Garamond" w:cs="EB Garamond"/>
                <w:sz w:val="21"/>
                <w:szCs w:val="21"/>
                <w:lang w:val="en-US"/>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bookmarkEnd w:id="1"/>
          </w:p>
        </w:tc>
        <w:tc>
          <w:tcPr>
            <w:tcW w:w="2410" w:type="dxa"/>
          </w:tcPr>
          <w:p w14:paraId="609856FA"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5"/>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4F4D9CF8"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5"/>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0C9D63FF" w14:textId="77777777" w:rsidTr="00952B37">
        <w:trPr>
          <w:trHeight w:val="210"/>
          <w:jc w:val="center"/>
        </w:trPr>
        <w:tc>
          <w:tcPr>
            <w:tcW w:w="3127" w:type="dxa"/>
            <w:gridSpan w:val="3"/>
            <w:vAlign w:val="bottom"/>
          </w:tcPr>
          <w:p w14:paraId="5FAC55AE"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Title</w:t>
            </w:r>
          </w:p>
        </w:tc>
        <w:tc>
          <w:tcPr>
            <w:tcW w:w="2268" w:type="dxa"/>
            <w:gridSpan w:val="3"/>
          </w:tcPr>
          <w:p w14:paraId="715FE3A0"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7"/>
                  <w:enabled/>
                  <w:calcOnExit w:val="0"/>
                  <w:textInput/>
                </w:ffData>
              </w:fldChar>
            </w:r>
            <w:bookmarkStart w:id="2" w:name="Text7"/>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bookmarkEnd w:id="2"/>
          </w:p>
        </w:tc>
        <w:tc>
          <w:tcPr>
            <w:tcW w:w="2410" w:type="dxa"/>
          </w:tcPr>
          <w:p w14:paraId="06AC7527"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8"/>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21170EBE"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8"/>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25576FAF" w14:textId="77777777" w:rsidTr="00952B37">
        <w:trPr>
          <w:trHeight w:val="210"/>
          <w:jc w:val="center"/>
        </w:trPr>
        <w:tc>
          <w:tcPr>
            <w:tcW w:w="3127" w:type="dxa"/>
            <w:gridSpan w:val="3"/>
            <w:vAlign w:val="bottom"/>
          </w:tcPr>
          <w:p w14:paraId="0D11E05E" w14:textId="77777777" w:rsidR="00952B37" w:rsidRPr="00020CDD" w:rsidRDefault="00FA5F48"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ORCID</w:t>
            </w:r>
            <w:r w:rsidR="00952B37" w:rsidRPr="00020CDD">
              <w:rPr>
                <w:rFonts w:ascii="EB Garamond" w:hAnsi="EB Garamond" w:cs="EB Garamond"/>
                <w:sz w:val="21"/>
                <w:szCs w:val="21"/>
                <w:lang w:val="en-GB"/>
              </w:rPr>
              <w:t xml:space="preserve"> </w:t>
            </w:r>
          </w:p>
        </w:tc>
        <w:tc>
          <w:tcPr>
            <w:tcW w:w="2268" w:type="dxa"/>
            <w:gridSpan w:val="3"/>
          </w:tcPr>
          <w:p w14:paraId="01D92881"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0"/>
                  <w:enabled/>
                  <w:calcOnExit w:val="0"/>
                  <w:textInput/>
                </w:ffData>
              </w:fldChar>
            </w:r>
            <w:bookmarkStart w:id="3" w:name="Text10"/>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bookmarkEnd w:id="3"/>
          </w:p>
        </w:tc>
        <w:tc>
          <w:tcPr>
            <w:tcW w:w="2410" w:type="dxa"/>
          </w:tcPr>
          <w:p w14:paraId="02F392BE"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1"/>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55512724"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1"/>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2ACC0AAB" w14:textId="77777777" w:rsidTr="00952B37">
        <w:trPr>
          <w:trHeight w:val="210"/>
          <w:jc w:val="center"/>
        </w:trPr>
        <w:tc>
          <w:tcPr>
            <w:tcW w:w="3127" w:type="dxa"/>
            <w:gridSpan w:val="3"/>
            <w:vAlign w:val="bottom"/>
          </w:tcPr>
          <w:p w14:paraId="26645615"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Institutional address</w:t>
            </w:r>
          </w:p>
        </w:tc>
        <w:tc>
          <w:tcPr>
            <w:tcW w:w="2268" w:type="dxa"/>
            <w:gridSpan w:val="3"/>
          </w:tcPr>
          <w:p w14:paraId="72471E5F"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p>
        </w:tc>
        <w:tc>
          <w:tcPr>
            <w:tcW w:w="2410" w:type="dxa"/>
          </w:tcPr>
          <w:p w14:paraId="2D650BF0" w14:textId="77777777" w:rsidR="00952B37" w:rsidRPr="00020CDD" w:rsidRDefault="00952B37" w:rsidP="00952B37">
            <w:pPr>
              <w:spacing w:after="0" w:line="280" w:lineRule="atLeast"/>
              <w:rPr>
                <w:rFonts w:ascii="EB Garamond" w:hAnsi="EB Garamond" w:cs="EB Garamond"/>
                <w:sz w:val="21"/>
                <w:szCs w:val="21"/>
              </w:rPr>
            </w:pPr>
          </w:p>
        </w:tc>
        <w:tc>
          <w:tcPr>
            <w:tcW w:w="2202" w:type="dxa"/>
          </w:tcPr>
          <w:p w14:paraId="1887BF8C" w14:textId="77777777" w:rsidR="00952B37" w:rsidRPr="00020CDD" w:rsidRDefault="00952B37" w:rsidP="00952B37">
            <w:pPr>
              <w:spacing w:after="0" w:line="280" w:lineRule="atLeast"/>
              <w:rPr>
                <w:rFonts w:ascii="EB Garamond" w:hAnsi="EB Garamond" w:cs="EB Garamond"/>
                <w:sz w:val="21"/>
                <w:szCs w:val="21"/>
              </w:rPr>
            </w:pPr>
          </w:p>
        </w:tc>
      </w:tr>
      <w:tr w:rsidR="00952B37" w:rsidRPr="00020CDD" w14:paraId="674DCBE5" w14:textId="77777777" w:rsidTr="00952B37">
        <w:trPr>
          <w:trHeight w:val="210"/>
          <w:jc w:val="center"/>
        </w:trPr>
        <w:tc>
          <w:tcPr>
            <w:tcW w:w="252" w:type="dxa"/>
            <w:tcBorders>
              <w:right w:val="nil"/>
            </w:tcBorders>
            <w:vAlign w:val="bottom"/>
          </w:tcPr>
          <w:p w14:paraId="70C20D6C"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5F89D720"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Institution and department</w:t>
            </w:r>
          </w:p>
        </w:tc>
        <w:tc>
          <w:tcPr>
            <w:tcW w:w="2268" w:type="dxa"/>
            <w:gridSpan w:val="3"/>
          </w:tcPr>
          <w:p w14:paraId="460EE03C"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43BD3011"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4BE9E6F3"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15470A40" w14:textId="77777777" w:rsidTr="00952B37">
        <w:trPr>
          <w:trHeight w:val="210"/>
          <w:jc w:val="center"/>
        </w:trPr>
        <w:tc>
          <w:tcPr>
            <w:tcW w:w="252" w:type="dxa"/>
            <w:tcBorders>
              <w:right w:val="nil"/>
            </w:tcBorders>
            <w:vAlign w:val="bottom"/>
          </w:tcPr>
          <w:p w14:paraId="2E94054E"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7F9C5780"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Street and number</w:t>
            </w:r>
          </w:p>
        </w:tc>
        <w:tc>
          <w:tcPr>
            <w:tcW w:w="2268" w:type="dxa"/>
            <w:gridSpan w:val="3"/>
          </w:tcPr>
          <w:p w14:paraId="2BD5C55C"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430117A3"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1BF4B16B"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039143CB" w14:textId="77777777" w:rsidTr="00952B37">
        <w:trPr>
          <w:trHeight w:val="210"/>
          <w:jc w:val="center"/>
        </w:trPr>
        <w:tc>
          <w:tcPr>
            <w:tcW w:w="252" w:type="dxa"/>
            <w:tcBorders>
              <w:right w:val="nil"/>
            </w:tcBorders>
            <w:vAlign w:val="bottom"/>
          </w:tcPr>
          <w:p w14:paraId="6160EB73"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5E358F70"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Town / City</w:t>
            </w:r>
          </w:p>
        </w:tc>
        <w:tc>
          <w:tcPr>
            <w:tcW w:w="2268" w:type="dxa"/>
            <w:gridSpan w:val="3"/>
          </w:tcPr>
          <w:p w14:paraId="47CCB4C5"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133FD7CA"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13461B48"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31734BEF" w14:textId="77777777" w:rsidTr="00952B37">
        <w:trPr>
          <w:trHeight w:val="210"/>
          <w:jc w:val="center"/>
        </w:trPr>
        <w:tc>
          <w:tcPr>
            <w:tcW w:w="252" w:type="dxa"/>
            <w:tcBorders>
              <w:right w:val="nil"/>
            </w:tcBorders>
            <w:vAlign w:val="bottom"/>
          </w:tcPr>
          <w:p w14:paraId="76E283C8"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6AE682F8"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County, state, or province</w:t>
            </w:r>
          </w:p>
        </w:tc>
        <w:tc>
          <w:tcPr>
            <w:tcW w:w="2268" w:type="dxa"/>
            <w:gridSpan w:val="3"/>
          </w:tcPr>
          <w:p w14:paraId="283B52EA"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06E8A75D"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266951C9"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241B054A" w14:textId="77777777" w:rsidTr="00952B37">
        <w:trPr>
          <w:trHeight w:val="210"/>
          <w:jc w:val="center"/>
        </w:trPr>
        <w:tc>
          <w:tcPr>
            <w:tcW w:w="252" w:type="dxa"/>
            <w:tcBorders>
              <w:right w:val="nil"/>
            </w:tcBorders>
            <w:vAlign w:val="bottom"/>
          </w:tcPr>
          <w:p w14:paraId="2F34E758"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1B9BD471"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Postcode</w:t>
            </w:r>
          </w:p>
        </w:tc>
        <w:tc>
          <w:tcPr>
            <w:tcW w:w="2268" w:type="dxa"/>
            <w:gridSpan w:val="3"/>
          </w:tcPr>
          <w:p w14:paraId="4431B2BD"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41A2E5A3"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2150640D"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663CFE3C" w14:textId="77777777" w:rsidTr="00952B37">
        <w:trPr>
          <w:trHeight w:val="210"/>
          <w:jc w:val="center"/>
        </w:trPr>
        <w:tc>
          <w:tcPr>
            <w:tcW w:w="252" w:type="dxa"/>
            <w:tcBorders>
              <w:right w:val="nil"/>
            </w:tcBorders>
            <w:vAlign w:val="bottom"/>
          </w:tcPr>
          <w:p w14:paraId="3BA6B50F"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057CDDBD"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Country</w:t>
            </w:r>
          </w:p>
        </w:tc>
        <w:tc>
          <w:tcPr>
            <w:tcW w:w="2268" w:type="dxa"/>
            <w:gridSpan w:val="3"/>
          </w:tcPr>
          <w:p w14:paraId="2253549C"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71E199F1"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76DBB85F"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6D7E9EE6" w14:textId="77777777" w:rsidTr="00952B37">
        <w:trPr>
          <w:trHeight w:val="210"/>
          <w:jc w:val="center"/>
        </w:trPr>
        <w:tc>
          <w:tcPr>
            <w:tcW w:w="252" w:type="dxa"/>
            <w:tcBorders>
              <w:right w:val="nil"/>
            </w:tcBorders>
            <w:vAlign w:val="bottom"/>
          </w:tcPr>
          <w:p w14:paraId="4CF22906"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011CB43C"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Phone no.</w:t>
            </w:r>
          </w:p>
        </w:tc>
        <w:tc>
          <w:tcPr>
            <w:tcW w:w="2268" w:type="dxa"/>
            <w:gridSpan w:val="3"/>
          </w:tcPr>
          <w:p w14:paraId="453B083C"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04B7C69C"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194B0153"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0F56551C" w14:textId="77777777" w:rsidTr="00952B37">
        <w:trPr>
          <w:trHeight w:val="210"/>
          <w:jc w:val="center"/>
        </w:trPr>
        <w:tc>
          <w:tcPr>
            <w:tcW w:w="252" w:type="dxa"/>
            <w:tcBorders>
              <w:right w:val="nil"/>
            </w:tcBorders>
            <w:vAlign w:val="bottom"/>
          </w:tcPr>
          <w:p w14:paraId="2DA2BDEA"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575C8443"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E-mail</w:t>
            </w:r>
          </w:p>
        </w:tc>
        <w:tc>
          <w:tcPr>
            <w:tcW w:w="2268" w:type="dxa"/>
            <w:gridSpan w:val="3"/>
          </w:tcPr>
          <w:p w14:paraId="134AD868"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395CCDFF"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38577CAA"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235EE8C5" w14:textId="77777777" w:rsidTr="00952B37">
        <w:trPr>
          <w:trHeight w:val="210"/>
          <w:jc w:val="center"/>
        </w:trPr>
        <w:tc>
          <w:tcPr>
            <w:tcW w:w="252" w:type="dxa"/>
            <w:tcBorders>
              <w:right w:val="nil"/>
            </w:tcBorders>
            <w:vAlign w:val="bottom"/>
          </w:tcPr>
          <w:p w14:paraId="7E0BD45B"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26DEA850"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Preferred address for correspondence</w:t>
            </w:r>
          </w:p>
        </w:tc>
        <w:tc>
          <w:tcPr>
            <w:tcW w:w="2268" w:type="dxa"/>
            <w:gridSpan w:val="3"/>
          </w:tcPr>
          <w:p w14:paraId="46EBC547"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1"/>
                  <w:enabled/>
                  <w:calcOnExit w:val="0"/>
                  <w:checkBox>
                    <w:sizeAuto/>
                    <w:default w:val="0"/>
                    <w:checked w:val="0"/>
                  </w:checkBox>
                </w:ffData>
              </w:fldChar>
            </w:r>
            <w:bookmarkStart w:id="4" w:name="Check1"/>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bookmarkEnd w:id="4"/>
          </w:p>
        </w:tc>
        <w:tc>
          <w:tcPr>
            <w:tcW w:w="2410" w:type="dxa"/>
          </w:tcPr>
          <w:p w14:paraId="5DFC01D1"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3"/>
                  <w:enabled/>
                  <w:calcOnExit w:val="0"/>
                  <w:checkBox>
                    <w:sizeAuto/>
                    <w:default w:val="0"/>
                  </w:checkBox>
                </w:ffData>
              </w:fldChar>
            </w:r>
            <w:bookmarkStart w:id="5" w:name="Check3"/>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bookmarkEnd w:id="5"/>
          </w:p>
        </w:tc>
        <w:tc>
          <w:tcPr>
            <w:tcW w:w="2202" w:type="dxa"/>
          </w:tcPr>
          <w:p w14:paraId="27DEA4A4"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5"/>
                  <w:enabled/>
                  <w:calcOnExit w:val="0"/>
                  <w:checkBox>
                    <w:sizeAuto/>
                    <w:default w:val="0"/>
                  </w:checkBox>
                </w:ffData>
              </w:fldChar>
            </w:r>
            <w:bookmarkStart w:id="6" w:name="Check5"/>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bookmarkEnd w:id="6"/>
          </w:p>
        </w:tc>
      </w:tr>
      <w:tr w:rsidR="00952B37" w:rsidRPr="00020CDD" w14:paraId="242D28E1" w14:textId="77777777" w:rsidTr="00952B37">
        <w:trPr>
          <w:trHeight w:val="210"/>
          <w:jc w:val="center"/>
        </w:trPr>
        <w:tc>
          <w:tcPr>
            <w:tcW w:w="252" w:type="dxa"/>
            <w:tcBorders>
              <w:right w:val="nil"/>
            </w:tcBorders>
            <w:vAlign w:val="bottom"/>
          </w:tcPr>
          <w:p w14:paraId="0B148218"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2CCF92DC"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Preferred address for contract</w:t>
            </w:r>
          </w:p>
        </w:tc>
        <w:tc>
          <w:tcPr>
            <w:tcW w:w="2268" w:type="dxa"/>
            <w:gridSpan w:val="3"/>
          </w:tcPr>
          <w:p w14:paraId="3241C7FB"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2"/>
                  <w:enabled/>
                  <w:calcOnExit w:val="0"/>
                  <w:checkBox>
                    <w:sizeAuto/>
                    <w:default w:val="0"/>
                  </w:checkBox>
                </w:ffData>
              </w:fldChar>
            </w:r>
            <w:bookmarkStart w:id="7" w:name="Check2"/>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bookmarkEnd w:id="7"/>
          </w:p>
        </w:tc>
        <w:tc>
          <w:tcPr>
            <w:tcW w:w="2410" w:type="dxa"/>
          </w:tcPr>
          <w:p w14:paraId="20A1BBA8"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4"/>
                  <w:enabled/>
                  <w:calcOnExit w:val="0"/>
                  <w:checkBox>
                    <w:sizeAuto/>
                    <w:default w:val="0"/>
                  </w:checkBox>
                </w:ffData>
              </w:fldChar>
            </w:r>
            <w:bookmarkStart w:id="8" w:name="Check4"/>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bookmarkEnd w:id="8"/>
          </w:p>
        </w:tc>
        <w:tc>
          <w:tcPr>
            <w:tcW w:w="2202" w:type="dxa"/>
          </w:tcPr>
          <w:p w14:paraId="77A8DCD7"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6"/>
                  <w:enabled/>
                  <w:calcOnExit w:val="0"/>
                  <w:checkBox>
                    <w:sizeAuto/>
                    <w:default w:val="0"/>
                    <w:checked w:val="0"/>
                  </w:checkBox>
                </w:ffData>
              </w:fldChar>
            </w:r>
            <w:bookmarkStart w:id="9" w:name="Check6"/>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bookmarkEnd w:id="9"/>
          </w:p>
        </w:tc>
      </w:tr>
      <w:tr w:rsidR="00952B37" w:rsidRPr="00020CDD" w14:paraId="5B703B16" w14:textId="77777777" w:rsidTr="00952B37">
        <w:trPr>
          <w:trHeight w:val="210"/>
          <w:jc w:val="center"/>
        </w:trPr>
        <w:tc>
          <w:tcPr>
            <w:tcW w:w="3127" w:type="dxa"/>
            <w:gridSpan w:val="3"/>
            <w:vAlign w:val="bottom"/>
          </w:tcPr>
          <w:p w14:paraId="7386147B"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Home address</w:t>
            </w:r>
          </w:p>
        </w:tc>
        <w:tc>
          <w:tcPr>
            <w:tcW w:w="2268" w:type="dxa"/>
            <w:gridSpan w:val="3"/>
          </w:tcPr>
          <w:p w14:paraId="79CC9D3A"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Pr>
          <w:p w14:paraId="39B8C5AA"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0083CD86"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1215EC84" w14:textId="77777777" w:rsidTr="00952B37">
        <w:trPr>
          <w:trHeight w:val="210"/>
          <w:jc w:val="center"/>
        </w:trPr>
        <w:tc>
          <w:tcPr>
            <w:tcW w:w="252" w:type="dxa"/>
            <w:tcBorders>
              <w:right w:val="nil"/>
            </w:tcBorders>
            <w:vAlign w:val="bottom"/>
          </w:tcPr>
          <w:p w14:paraId="7B9797AD"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01A2C79B"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Street and number</w:t>
            </w:r>
          </w:p>
        </w:tc>
        <w:tc>
          <w:tcPr>
            <w:tcW w:w="2268" w:type="dxa"/>
            <w:gridSpan w:val="3"/>
          </w:tcPr>
          <w:p w14:paraId="5CD02D3E"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19"/>
                  <w:enabled/>
                  <w:calcOnExit w:val="0"/>
                  <w:textInput/>
                </w:ffData>
              </w:fldChar>
            </w:r>
            <w:bookmarkStart w:id="10" w:name="Text19"/>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bookmarkEnd w:id="10"/>
          </w:p>
        </w:tc>
        <w:tc>
          <w:tcPr>
            <w:tcW w:w="2410" w:type="dxa"/>
          </w:tcPr>
          <w:p w14:paraId="39649C9C"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0"/>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63D8DFFE"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0"/>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3756260C" w14:textId="77777777" w:rsidTr="00952B37">
        <w:trPr>
          <w:trHeight w:val="210"/>
          <w:jc w:val="center"/>
        </w:trPr>
        <w:tc>
          <w:tcPr>
            <w:tcW w:w="252" w:type="dxa"/>
            <w:tcBorders>
              <w:right w:val="nil"/>
            </w:tcBorders>
            <w:vAlign w:val="bottom"/>
          </w:tcPr>
          <w:p w14:paraId="6E1F443D"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4089D285"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Town / City</w:t>
            </w:r>
          </w:p>
        </w:tc>
        <w:tc>
          <w:tcPr>
            <w:tcW w:w="2268" w:type="dxa"/>
            <w:gridSpan w:val="3"/>
          </w:tcPr>
          <w:p w14:paraId="025E03A0"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2"/>
                  <w:enabled/>
                  <w:calcOnExit w:val="0"/>
                  <w:textInput/>
                </w:ffData>
              </w:fldChar>
            </w:r>
            <w:bookmarkStart w:id="11" w:name="Text22"/>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bookmarkEnd w:id="11"/>
          </w:p>
        </w:tc>
        <w:tc>
          <w:tcPr>
            <w:tcW w:w="2410" w:type="dxa"/>
          </w:tcPr>
          <w:p w14:paraId="6BBDB34A"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6794177E"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3"/>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6F2ABD99" w14:textId="77777777" w:rsidTr="00952B37">
        <w:trPr>
          <w:trHeight w:val="210"/>
          <w:jc w:val="center"/>
        </w:trPr>
        <w:tc>
          <w:tcPr>
            <w:tcW w:w="252" w:type="dxa"/>
            <w:tcBorders>
              <w:right w:val="nil"/>
            </w:tcBorders>
            <w:vAlign w:val="bottom"/>
          </w:tcPr>
          <w:p w14:paraId="7EFE7C10"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tcBorders>
            <w:vAlign w:val="bottom"/>
          </w:tcPr>
          <w:p w14:paraId="03EA6CA0"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County, state, or province</w:t>
            </w:r>
          </w:p>
        </w:tc>
        <w:tc>
          <w:tcPr>
            <w:tcW w:w="2268" w:type="dxa"/>
            <w:gridSpan w:val="3"/>
          </w:tcPr>
          <w:p w14:paraId="5355DE83"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5"/>
                  <w:enabled/>
                  <w:calcOnExit w:val="0"/>
                  <w:textInput/>
                </w:ffData>
              </w:fldChar>
            </w:r>
            <w:bookmarkStart w:id="12" w:name="Text25"/>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bookmarkEnd w:id="12"/>
          </w:p>
        </w:tc>
        <w:tc>
          <w:tcPr>
            <w:tcW w:w="2410" w:type="dxa"/>
          </w:tcPr>
          <w:p w14:paraId="20461DC2"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6"/>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Pr>
          <w:p w14:paraId="3CF070F8"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6"/>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347175E1" w14:textId="77777777" w:rsidTr="00952B37">
        <w:trPr>
          <w:trHeight w:val="210"/>
          <w:jc w:val="center"/>
        </w:trPr>
        <w:tc>
          <w:tcPr>
            <w:tcW w:w="252" w:type="dxa"/>
            <w:tcBorders>
              <w:right w:val="nil"/>
            </w:tcBorders>
            <w:vAlign w:val="bottom"/>
          </w:tcPr>
          <w:p w14:paraId="55B878D0"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bottom w:val="single" w:sz="4" w:space="0" w:color="auto"/>
            </w:tcBorders>
            <w:vAlign w:val="bottom"/>
          </w:tcPr>
          <w:p w14:paraId="20FFA280"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Postcode</w:t>
            </w:r>
          </w:p>
        </w:tc>
        <w:tc>
          <w:tcPr>
            <w:tcW w:w="2268" w:type="dxa"/>
            <w:gridSpan w:val="3"/>
            <w:tcBorders>
              <w:bottom w:val="single" w:sz="4" w:space="0" w:color="auto"/>
            </w:tcBorders>
          </w:tcPr>
          <w:p w14:paraId="0A09C14D"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8"/>
                  <w:enabled/>
                  <w:calcOnExit w:val="0"/>
                  <w:textInput/>
                </w:ffData>
              </w:fldChar>
            </w:r>
            <w:bookmarkStart w:id="13" w:name="Text28"/>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bookmarkEnd w:id="13"/>
          </w:p>
        </w:tc>
        <w:tc>
          <w:tcPr>
            <w:tcW w:w="2410" w:type="dxa"/>
            <w:tcBorders>
              <w:bottom w:val="single" w:sz="4" w:space="0" w:color="auto"/>
            </w:tcBorders>
          </w:tcPr>
          <w:p w14:paraId="33494E50"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9"/>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Borders>
              <w:bottom w:val="single" w:sz="4" w:space="0" w:color="auto"/>
            </w:tcBorders>
          </w:tcPr>
          <w:p w14:paraId="1E4E1467"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29"/>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0AFB93B5" w14:textId="77777777" w:rsidTr="00952B37">
        <w:trPr>
          <w:trHeight w:val="210"/>
          <w:jc w:val="center"/>
        </w:trPr>
        <w:tc>
          <w:tcPr>
            <w:tcW w:w="252" w:type="dxa"/>
            <w:tcBorders>
              <w:bottom w:val="single" w:sz="4" w:space="0" w:color="auto"/>
              <w:right w:val="nil"/>
            </w:tcBorders>
            <w:vAlign w:val="bottom"/>
          </w:tcPr>
          <w:p w14:paraId="7FC416FF"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bottom w:val="single" w:sz="4" w:space="0" w:color="auto"/>
            </w:tcBorders>
            <w:vAlign w:val="bottom"/>
          </w:tcPr>
          <w:p w14:paraId="20B321CF"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Country</w:t>
            </w:r>
          </w:p>
        </w:tc>
        <w:tc>
          <w:tcPr>
            <w:tcW w:w="2268" w:type="dxa"/>
            <w:gridSpan w:val="3"/>
            <w:tcBorders>
              <w:bottom w:val="single" w:sz="4" w:space="0" w:color="auto"/>
            </w:tcBorders>
          </w:tcPr>
          <w:p w14:paraId="1324CEB4"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1"/>
                  <w:enabled/>
                  <w:calcOnExit w:val="0"/>
                  <w:textInput/>
                </w:ffData>
              </w:fldChar>
            </w:r>
            <w:bookmarkStart w:id="14" w:name="Text31"/>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bookmarkEnd w:id="14"/>
          </w:p>
        </w:tc>
        <w:tc>
          <w:tcPr>
            <w:tcW w:w="2410" w:type="dxa"/>
            <w:tcBorders>
              <w:bottom w:val="single" w:sz="4" w:space="0" w:color="auto"/>
            </w:tcBorders>
          </w:tcPr>
          <w:p w14:paraId="061A9454"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2"/>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Borders>
              <w:bottom w:val="single" w:sz="4" w:space="0" w:color="auto"/>
            </w:tcBorders>
          </w:tcPr>
          <w:p w14:paraId="44B91230"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2"/>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30DD88F0" w14:textId="77777777" w:rsidTr="00952B37">
        <w:trPr>
          <w:trHeight w:val="210"/>
          <w:jc w:val="center"/>
        </w:trPr>
        <w:tc>
          <w:tcPr>
            <w:tcW w:w="252" w:type="dxa"/>
            <w:tcBorders>
              <w:bottom w:val="single" w:sz="4" w:space="0" w:color="auto"/>
              <w:right w:val="nil"/>
            </w:tcBorders>
            <w:vAlign w:val="bottom"/>
          </w:tcPr>
          <w:p w14:paraId="705E392E"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bottom w:val="single" w:sz="4" w:space="0" w:color="auto"/>
            </w:tcBorders>
            <w:vAlign w:val="bottom"/>
          </w:tcPr>
          <w:p w14:paraId="69C47CEA"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Phone no.</w:t>
            </w:r>
          </w:p>
        </w:tc>
        <w:tc>
          <w:tcPr>
            <w:tcW w:w="2268" w:type="dxa"/>
            <w:gridSpan w:val="3"/>
            <w:tcBorders>
              <w:bottom w:val="single" w:sz="4" w:space="0" w:color="auto"/>
            </w:tcBorders>
          </w:tcPr>
          <w:p w14:paraId="31F909BB" w14:textId="77777777" w:rsidR="00952B37" w:rsidRPr="00020CDD" w:rsidRDefault="001508CC"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1"/>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Borders>
              <w:bottom w:val="single" w:sz="4" w:space="0" w:color="auto"/>
            </w:tcBorders>
          </w:tcPr>
          <w:p w14:paraId="39F713EA" w14:textId="77777777" w:rsidR="00952B37" w:rsidRPr="00020CDD" w:rsidRDefault="001508CC"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1"/>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Borders>
              <w:bottom w:val="single" w:sz="4" w:space="0" w:color="auto"/>
            </w:tcBorders>
          </w:tcPr>
          <w:p w14:paraId="56C3CEB3" w14:textId="77777777" w:rsidR="00952B37" w:rsidRPr="00020CDD" w:rsidRDefault="001508CC"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1"/>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42AFFC70" w14:textId="77777777" w:rsidTr="00952B37">
        <w:trPr>
          <w:trHeight w:val="210"/>
          <w:jc w:val="center"/>
        </w:trPr>
        <w:tc>
          <w:tcPr>
            <w:tcW w:w="252" w:type="dxa"/>
            <w:tcBorders>
              <w:bottom w:val="single" w:sz="4" w:space="0" w:color="auto"/>
              <w:right w:val="nil"/>
            </w:tcBorders>
            <w:vAlign w:val="bottom"/>
          </w:tcPr>
          <w:p w14:paraId="3DDB25D8"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bottom w:val="single" w:sz="4" w:space="0" w:color="auto"/>
            </w:tcBorders>
            <w:vAlign w:val="bottom"/>
          </w:tcPr>
          <w:p w14:paraId="1B47B453"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E-mail</w:t>
            </w:r>
          </w:p>
        </w:tc>
        <w:tc>
          <w:tcPr>
            <w:tcW w:w="2268" w:type="dxa"/>
            <w:gridSpan w:val="3"/>
            <w:tcBorders>
              <w:bottom w:val="single" w:sz="4" w:space="0" w:color="auto"/>
            </w:tcBorders>
          </w:tcPr>
          <w:p w14:paraId="28DD9A5D" w14:textId="77777777" w:rsidR="00952B37" w:rsidRPr="00020CDD" w:rsidRDefault="001508CC"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1"/>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410" w:type="dxa"/>
            <w:tcBorders>
              <w:bottom w:val="single" w:sz="4" w:space="0" w:color="auto"/>
            </w:tcBorders>
          </w:tcPr>
          <w:p w14:paraId="58779CD4" w14:textId="77777777" w:rsidR="00952B37" w:rsidRPr="00020CDD" w:rsidRDefault="001508CC"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1"/>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c>
          <w:tcPr>
            <w:tcW w:w="2202" w:type="dxa"/>
            <w:tcBorders>
              <w:bottom w:val="single" w:sz="4" w:space="0" w:color="auto"/>
            </w:tcBorders>
          </w:tcPr>
          <w:p w14:paraId="7FC84FF2" w14:textId="77777777" w:rsidR="00952B37" w:rsidRPr="00020CDD" w:rsidRDefault="001508CC"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Text31"/>
                  <w:enabled/>
                  <w:calcOnExit w:val="0"/>
                  <w:textInput/>
                </w:ffData>
              </w:fldChar>
            </w:r>
            <w:r w:rsidRPr="00020CDD">
              <w:rPr>
                <w:rFonts w:ascii="EB Garamond" w:hAnsi="EB Garamond" w:cs="EB Garamond"/>
                <w:sz w:val="21"/>
                <w:szCs w:val="21"/>
              </w:rPr>
              <w:instrText xml:space="preserve"> FORMTEXT </w:instrText>
            </w:r>
            <w:r w:rsidRPr="00020CDD">
              <w:rPr>
                <w:rFonts w:ascii="EB Garamond" w:hAnsi="EB Garamond" w:cs="EB Garamond"/>
                <w:sz w:val="21"/>
                <w:szCs w:val="21"/>
              </w:rPr>
            </w:r>
            <w:r w:rsidRPr="00020CDD">
              <w:rPr>
                <w:rFonts w:ascii="EB Garamond" w:hAnsi="EB Garamond" w:cs="EB Garamond"/>
                <w:sz w:val="21"/>
                <w:szCs w:val="21"/>
              </w:rPr>
              <w:fldChar w:fldCharType="separate"/>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noProof/>
                <w:sz w:val="21"/>
                <w:szCs w:val="21"/>
              </w:rPr>
              <w:t> </w:t>
            </w:r>
            <w:r w:rsidRPr="00020CDD">
              <w:rPr>
                <w:rFonts w:ascii="EB Garamond" w:hAnsi="EB Garamond" w:cs="EB Garamond"/>
                <w:sz w:val="21"/>
                <w:szCs w:val="21"/>
              </w:rPr>
              <w:fldChar w:fldCharType="end"/>
            </w:r>
          </w:p>
        </w:tc>
      </w:tr>
      <w:tr w:rsidR="00952B37" w:rsidRPr="00020CDD" w14:paraId="2C8CBB2E" w14:textId="77777777" w:rsidTr="00952B37">
        <w:trPr>
          <w:trHeight w:val="210"/>
          <w:jc w:val="center"/>
        </w:trPr>
        <w:tc>
          <w:tcPr>
            <w:tcW w:w="252" w:type="dxa"/>
            <w:tcBorders>
              <w:bottom w:val="single" w:sz="4" w:space="0" w:color="auto"/>
              <w:right w:val="nil"/>
            </w:tcBorders>
            <w:vAlign w:val="bottom"/>
          </w:tcPr>
          <w:p w14:paraId="74742289"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bottom w:val="single" w:sz="4" w:space="0" w:color="auto"/>
            </w:tcBorders>
            <w:vAlign w:val="bottom"/>
          </w:tcPr>
          <w:p w14:paraId="265DD769"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Preferred address for correspondence</w:t>
            </w:r>
          </w:p>
        </w:tc>
        <w:tc>
          <w:tcPr>
            <w:tcW w:w="2268" w:type="dxa"/>
            <w:gridSpan w:val="3"/>
            <w:tcBorders>
              <w:bottom w:val="single" w:sz="4" w:space="0" w:color="auto"/>
            </w:tcBorders>
          </w:tcPr>
          <w:p w14:paraId="791D9183"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1"/>
                  <w:enabled/>
                  <w:calcOnExit w:val="0"/>
                  <w:checkBox>
                    <w:sizeAuto/>
                    <w:default w:val="0"/>
                  </w:checkBox>
                </w:ffData>
              </w:fldChar>
            </w:r>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p>
        </w:tc>
        <w:tc>
          <w:tcPr>
            <w:tcW w:w="2410" w:type="dxa"/>
            <w:tcBorders>
              <w:bottom w:val="single" w:sz="4" w:space="0" w:color="auto"/>
            </w:tcBorders>
          </w:tcPr>
          <w:p w14:paraId="7E643B88"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3"/>
                  <w:enabled/>
                  <w:calcOnExit w:val="0"/>
                  <w:checkBox>
                    <w:sizeAuto/>
                    <w:default w:val="0"/>
                  </w:checkBox>
                </w:ffData>
              </w:fldChar>
            </w:r>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p>
        </w:tc>
        <w:tc>
          <w:tcPr>
            <w:tcW w:w="2202" w:type="dxa"/>
            <w:tcBorders>
              <w:bottom w:val="single" w:sz="4" w:space="0" w:color="auto"/>
            </w:tcBorders>
          </w:tcPr>
          <w:p w14:paraId="664CD4CD"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5"/>
                  <w:enabled/>
                  <w:calcOnExit w:val="0"/>
                  <w:checkBox>
                    <w:sizeAuto/>
                    <w:default w:val="0"/>
                  </w:checkBox>
                </w:ffData>
              </w:fldChar>
            </w:r>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p>
        </w:tc>
      </w:tr>
      <w:tr w:rsidR="00952B37" w:rsidRPr="00020CDD" w14:paraId="2320020E" w14:textId="77777777" w:rsidTr="00952B37">
        <w:trPr>
          <w:trHeight w:val="210"/>
          <w:jc w:val="center"/>
        </w:trPr>
        <w:tc>
          <w:tcPr>
            <w:tcW w:w="252" w:type="dxa"/>
            <w:tcBorders>
              <w:bottom w:val="single" w:sz="4" w:space="0" w:color="auto"/>
              <w:right w:val="nil"/>
            </w:tcBorders>
            <w:vAlign w:val="bottom"/>
          </w:tcPr>
          <w:p w14:paraId="2DF58D1C" w14:textId="77777777" w:rsidR="00952B37" w:rsidRPr="00020CDD" w:rsidRDefault="00952B37" w:rsidP="00952B37">
            <w:pPr>
              <w:spacing w:after="0" w:line="240" w:lineRule="atLeast"/>
              <w:rPr>
                <w:rFonts w:ascii="EB Garamond" w:hAnsi="EB Garamond" w:cs="EB Garamond"/>
                <w:sz w:val="21"/>
                <w:szCs w:val="21"/>
                <w:lang w:val="en-GB"/>
              </w:rPr>
            </w:pPr>
          </w:p>
        </w:tc>
        <w:tc>
          <w:tcPr>
            <w:tcW w:w="2875" w:type="dxa"/>
            <w:gridSpan w:val="2"/>
            <w:tcBorders>
              <w:left w:val="nil"/>
              <w:bottom w:val="single" w:sz="4" w:space="0" w:color="auto"/>
            </w:tcBorders>
            <w:vAlign w:val="bottom"/>
          </w:tcPr>
          <w:p w14:paraId="403323E5" w14:textId="77777777" w:rsidR="00952B37" w:rsidRPr="00020CDD" w:rsidRDefault="00952B37"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Preferred address for contract</w:t>
            </w:r>
          </w:p>
        </w:tc>
        <w:tc>
          <w:tcPr>
            <w:tcW w:w="2268" w:type="dxa"/>
            <w:gridSpan w:val="3"/>
            <w:tcBorders>
              <w:bottom w:val="single" w:sz="4" w:space="0" w:color="auto"/>
            </w:tcBorders>
          </w:tcPr>
          <w:p w14:paraId="04F4CEED" w14:textId="77777777" w:rsidR="00952B37" w:rsidRPr="00020CDD" w:rsidRDefault="00952B37" w:rsidP="00952B37">
            <w:pPr>
              <w:autoSpaceDE w:val="0"/>
              <w:autoSpaceDN w:val="0"/>
              <w:adjustRightInd w:val="0"/>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2"/>
                  <w:enabled/>
                  <w:calcOnExit w:val="0"/>
                  <w:checkBox>
                    <w:sizeAuto/>
                    <w:default w:val="0"/>
                  </w:checkBox>
                </w:ffData>
              </w:fldChar>
            </w:r>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p>
        </w:tc>
        <w:tc>
          <w:tcPr>
            <w:tcW w:w="2410" w:type="dxa"/>
            <w:tcBorders>
              <w:bottom w:val="single" w:sz="4" w:space="0" w:color="auto"/>
            </w:tcBorders>
          </w:tcPr>
          <w:p w14:paraId="3EB31F8E"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4"/>
                  <w:enabled/>
                  <w:calcOnExit w:val="0"/>
                  <w:checkBox>
                    <w:sizeAuto/>
                    <w:default w:val="0"/>
                  </w:checkBox>
                </w:ffData>
              </w:fldChar>
            </w:r>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p>
        </w:tc>
        <w:tc>
          <w:tcPr>
            <w:tcW w:w="2202" w:type="dxa"/>
            <w:tcBorders>
              <w:bottom w:val="single" w:sz="4" w:space="0" w:color="auto"/>
            </w:tcBorders>
          </w:tcPr>
          <w:p w14:paraId="78CE7308" w14:textId="77777777" w:rsidR="00952B37" w:rsidRPr="00020CDD" w:rsidRDefault="00952B37" w:rsidP="00952B37">
            <w:pPr>
              <w:spacing w:after="0" w:line="280" w:lineRule="atLeast"/>
              <w:rPr>
                <w:rFonts w:ascii="EB Garamond" w:hAnsi="EB Garamond" w:cs="EB Garamond"/>
                <w:sz w:val="21"/>
                <w:szCs w:val="21"/>
              </w:rPr>
            </w:pPr>
            <w:r w:rsidRPr="00020CDD">
              <w:rPr>
                <w:rFonts w:ascii="EB Garamond" w:hAnsi="EB Garamond" w:cs="EB Garamond"/>
                <w:sz w:val="21"/>
                <w:szCs w:val="21"/>
              </w:rPr>
              <w:fldChar w:fldCharType="begin">
                <w:ffData>
                  <w:name w:val="Check6"/>
                  <w:enabled/>
                  <w:calcOnExit w:val="0"/>
                  <w:checkBox>
                    <w:sizeAuto/>
                    <w:default w:val="0"/>
                  </w:checkBox>
                </w:ffData>
              </w:fldChar>
            </w:r>
            <w:r w:rsidRPr="00020CDD">
              <w:rPr>
                <w:rFonts w:ascii="EB Garamond" w:hAnsi="EB Garamond" w:cs="EB Garamond"/>
                <w:sz w:val="21"/>
                <w:szCs w:val="21"/>
              </w:rPr>
              <w:instrText xml:space="preserve"> FORMCHECKBOX </w:instrText>
            </w:r>
            <w:r w:rsidR="005E470E">
              <w:rPr>
                <w:rFonts w:ascii="EB Garamond" w:hAnsi="EB Garamond" w:cs="EB Garamond"/>
                <w:sz w:val="21"/>
                <w:szCs w:val="21"/>
              </w:rPr>
            </w:r>
            <w:r w:rsidR="005E470E">
              <w:rPr>
                <w:rFonts w:ascii="EB Garamond" w:hAnsi="EB Garamond" w:cs="EB Garamond"/>
                <w:sz w:val="21"/>
                <w:szCs w:val="21"/>
              </w:rPr>
              <w:fldChar w:fldCharType="separate"/>
            </w:r>
            <w:r w:rsidRPr="00020CDD">
              <w:rPr>
                <w:rFonts w:ascii="EB Garamond" w:hAnsi="EB Garamond" w:cs="EB Garamond"/>
                <w:sz w:val="21"/>
                <w:szCs w:val="21"/>
              </w:rPr>
              <w:fldChar w:fldCharType="end"/>
            </w:r>
          </w:p>
        </w:tc>
      </w:tr>
      <w:tr w:rsidR="00B41C3A" w:rsidRPr="00020CDD" w14:paraId="55A55123" w14:textId="77777777" w:rsidTr="00952B37">
        <w:trPr>
          <w:jc w:val="center"/>
        </w:trPr>
        <w:tc>
          <w:tcPr>
            <w:tcW w:w="10007" w:type="dxa"/>
            <w:gridSpan w:val="8"/>
            <w:tcBorders>
              <w:top w:val="single" w:sz="4" w:space="0" w:color="auto"/>
              <w:left w:val="nil"/>
              <w:bottom w:val="single" w:sz="4" w:space="0" w:color="auto"/>
              <w:right w:val="nil"/>
            </w:tcBorders>
            <w:vAlign w:val="bottom"/>
          </w:tcPr>
          <w:p w14:paraId="1DFB8836" w14:textId="77777777" w:rsidR="00B41C3A" w:rsidRPr="00020CDD" w:rsidRDefault="00B41C3A" w:rsidP="00EF6E29">
            <w:pPr>
              <w:spacing w:after="0" w:line="240" w:lineRule="atLeast"/>
              <w:rPr>
                <w:rFonts w:ascii="EB Garamond" w:hAnsi="EB Garamond" w:cs="EB Garamond"/>
                <w:bCs/>
                <w:smallCaps/>
                <w:color w:val="0099FF"/>
                <w:sz w:val="21"/>
                <w:szCs w:val="21"/>
                <w:lang w:val="en-GB"/>
              </w:rPr>
            </w:pPr>
          </w:p>
        </w:tc>
      </w:tr>
      <w:tr w:rsidR="00B41C3A" w:rsidRPr="00020CDD" w14:paraId="5E7640DF" w14:textId="77777777" w:rsidTr="00952B37">
        <w:trPr>
          <w:jc w:val="center"/>
        </w:trPr>
        <w:tc>
          <w:tcPr>
            <w:tcW w:w="10007" w:type="dxa"/>
            <w:gridSpan w:val="8"/>
            <w:tcBorders>
              <w:top w:val="single" w:sz="4" w:space="0" w:color="auto"/>
            </w:tcBorders>
            <w:vAlign w:val="bottom"/>
          </w:tcPr>
          <w:p w14:paraId="42269D88" w14:textId="77777777" w:rsidR="00B41C3A" w:rsidRPr="00020CDD" w:rsidRDefault="00B41C3A" w:rsidP="00020CDD">
            <w:pPr>
              <w:keepNext/>
              <w:spacing w:after="240" w:line="280" w:lineRule="atLeast"/>
              <w:rPr>
                <w:rFonts w:ascii="EB Garamond" w:hAnsi="EB Garamond" w:cs="EB Garamond"/>
                <w:sz w:val="21"/>
                <w:szCs w:val="21"/>
                <w:lang w:val="en-GB"/>
              </w:rPr>
            </w:pPr>
            <w:r w:rsidRPr="00020CDD">
              <w:rPr>
                <w:rFonts w:ascii="Alegreya Sans" w:eastAsia="Times New Roman" w:hAnsi="Alegreya Sans" w:cs="Segoe UI"/>
                <w:bCs/>
                <w:smallCaps/>
                <w:color w:val="0099FF"/>
                <w:lang w:val="en-GB"/>
              </w:rPr>
              <w:t xml:space="preserve">Details of the </w:t>
            </w:r>
            <w:r w:rsidR="00EF6E29" w:rsidRPr="00020CDD">
              <w:rPr>
                <w:rFonts w:ascii="Alegreya Sans" w:eastAsia="Times New Roman" w:hAnsi="Alegreya Sans" w:cs="Segoe UI"/>
                <w:bCs/>
                <w:smallCaps/>
                <w:color w:val="0099FF"/>
                <w:lang w:val="en-GB"/>
              </w:rPr>
              <w:t>Series</w:t>
            </w:r>
          </w:p>
        </w:tc>
      </w:tr>
      <w:tr w:rsidR="00B41C3A" w:rsidRPr="00020CDD" w14:paraId="3350AFB5" w14:textId="77777777" w:rsidTr="00952B37">
        <w:trPr>
          <w:jc w:val="center"/>
        </w:trPr>
        <w:tc>
          <w:tcPr>
            <w:tcW w:w="3152" w:type="dxa"/>
            <w:gridSpan w:val="4"/>
            <w:vAlign w:val="bottom"/>
          </w:tcPr>
          <w:p w14:paraId="79A39C60" w14:textId="77777777" w:rsidR="00B41C3A" w:rsidRPr="00020CDD" w:rsidRDefault="006D3F09" w:rsidP="006D3F0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Title</w:t>
            </w:r>
          </w:p>
        </w:tc>
        <w:tc>
          <w:tcPr>
            <w:tcW w:w="6855" w:type="dxa"/>
            <w:gridSpan w:val="4"/>
          </w:tcPr>
          <w:p w14:paraId="14B30843" w14:textId="77777777" w:rsidR="00B41C3A" w:rsidRPr="00020CDD" w:rsidRDefault="00EF6E29"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B41C3A" w:rsidRPr="00020CDD" w14:paraId="02E81B74" w14:textId="77777777" w:rsidTr="00952B37">
        <w:trPr>
          <w:jc w:val="center"/>
        </w:trPr>
        <w:tc>
          <w:tcPr>
            <w:tcW w:w="3152" w:type="dxa"/>
            <w:gridSpan w:val="4"/>
          </w:tcPr>
          <w:p w14:paraId="39718387" w14:textId="77777777" w:rsidR="00B41C3A" w:rsidRPr="00020CDD" w:rsidRDefault="00B41C3A"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Subtitle</w:t>
            </w:r>
          </w:p>
        </w:tc>
        <w:tc>
          <w:tcPr>
            <w:tcW w:w="6855" w:type="dxa"/>
            <w:gridSpan w:val="4"/>
          </w:tcPr>
          <w:p w14:paraId="52CFA48A" w14:textId="77777777" w:rsidR="00B41C3A" w:rsidRPr="00020CDD" w:rsidRDefault="00EF6E29"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EF6E29" w:rsidRPr="00020CDD" w14:paraId="5DB5350C" w14:textId="77777777" w:rsidTr="00952B37">
        <w:trPr>
          <w:jc w:val="center"/>
        </w:trPr>
        <w:tc>
          <w:tcPr>
            <w:tcW w:w="3152" w:type="dxa"/>
            <w:gridSpan w:val="4"/>
            <w:vAlign w:val="bottom"/>
          </w:tcPr>
          <w:p w14:paraId="1D71D209" w14:textId="77777777" w:rsidR="00EF6E29" w:rsidRPr="00020CDD" w:rsidRDefault="00EF6E29"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Link to website editorial board</w:t>
            </w:r>
          </w:p>
        </w:tc>
        <w:tc>
          <w:tcPr>
            <w:tcW w:w="6855" w:type="dxa"/>
            <w:gridSpan w:val="4"/>
          </w:tcPr>
          <w:p w14:paraId="32937326" w14:textId="77777777" w:rsidR="00EF6E29" w:rsidRPr="00020CDD" w:rsidRDefault="0072462D"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970736" w:rsidRPr="00020CDD" w14:paraId="168800BC" w14:textId="77777777" w:rsidTr="00952B37">
        <w:trPr>
          <w:jc w:val="center"/>
        </w:trPr>
        <w:tc>
          <w:tcPr>
            <w:tcW w:w="3152" w:type="dxa"/>
            <w:gridSpan w:val="4"/>
            <w:tcBorders>
              <w:bottom w:val="single" w:sz="4" w:space="0" w:color="auto"/>
            </w:tcBorders>
          </w:tcPr>
          <w:p w14:paraId="0BC0E8B3" w14:textId="77777777" w:rsidR="00970736" w:rsidRPr="00020CDD" w:rsidRDefault="00927F40" w:rsidP="00927F4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Series r</w:t>
            </w:r>
            <w:r w:rsidR="00970736" w:rsidRPr="00020CDD">
              <w:rPr>
                <w:rFonts w:ascii="EB Garamond" w:hAnsi="EB Garamond" w:cs="EB Garamond"/>
                <w:sz w:val="21"/>
                <w:szCs w:val="21"/>
                <w:lang w:val="en-GB"/>
              </w:rPr>
              <w:t xml:space="preserve">ationale </w:t>
            </w:r>
            <w:r w:rsidR="00970736" w:rsidRPr="00020CDD">
              <w:rPr>
                <w:rFonts w:ascii="EB Garamond" w:hAnsi="EB Garamond" w:cs="EB Garamond"/>
                <w:sz w:val="21"/>
                <w:szCs w:val="21"/>
                <w:lang w:val="en-GB"/>
              </w:rPr>
              <w:br/>
              <w:t>(350 words</w:t>
            </w:r>
            <w:r w:rsidR="00F77DD6" w:rsidRPr="00020CDD">
              <w:rPr>
                <w:rFonts w:ascii="EB Garamond" w:hAnsi="EB Garamond" w:cs="EB Garamond"/>
                <w:sz w:val="21"/>
                <w:szCs w:val="21"/>
                <w:lang w:val="en-GB"/>
              </w:rPr>
              <w:t xml:space="preserve"> max.</w:t>
            </w:r>
            <w:r w:rsidR="00970736" w:rsidRPr="00020CDD">
              <w:rPr>
                <w:rFonts w:ascii="EB Garamond" w:hAnsi="EB Garamond" w:cs="EB Garamond"/>
                <w:sz w:val="21"/>
                <w:szCs w:val="21"/>
                <w:lang w:val="en-GB"/>
              </w:rPr>
              <w:t>)</w:t>
            </w:r>
          </w:p>
        </w:tc>
        <w:tc>
          <w:tcPr>
            <w:tcW w:w="6855" w:type="dxa"/>
            <w:gridSpan w:val="4"/>
            <w:tcBorders>
              <w:bottom w:val="single" w:sz="4" w:space="0" w:color="auto"/>
            </w:tcBorders>
          </w:tcPr>
          <w:p w14:paraId="02ABDE9E" w14:textId="77777777" w:rsidR="00970736" w:rsidRPr="00020CDD" w:rsidRDefault="00F77DD6"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970736" w:rsidRPr="00020CDD" w14:paraId="2B17CB7E" w14:textId="77777777" w:rsidTr="00952B37">
        <w:trPr>
          <w:jc w:val="center"/>
        </w:trPr>
        <w:tc>
          <w:tcPr>
            <w:tcW w:w="3152" w:type="dxa"/>
            <w:gridSpan w:val="4"/>
            <w:tcBorders>
              <w:bottom w:val="single" w:sz="4" w:space="0" w:color="auto"/>
            </w:tcBorders>
          </w:tcPr>
          <w:p w14:paraId="7A90DBA7" w14:textId="77777777" w:rsidR="00970736" w:rsidRPr="00020CDD" w:rsidRDefault="00970736" w:rsidP="0019301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Keywords</w:t>
            </w:r>
          </w:p>
          <w:p w14:paraId="22477EB8" w14:textId="77777777" w:rsidR="00F77DD6" w:rsidRPr="00020CDD" w:rsidRDefault="00F77DD6" w:rsidP="0019301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(6 to 10)</w:t>
            </w:r>
          </w:p>
        </w:tc>
        <w:tc>
          <w:tcPr>
            <w:tcW w:w="6855" w:type="dxa"/>
            <w:gridSpan w:val="4"/>
            <w:tcBorders>
              <w:bottom w:val="single" w:sz="4" w:space="0" w:color="auto"/>
            </w:tcBorders>
          </w:tcPr>
          <w:p w14:paraId="2BD525CC" w14:textId="77777777" w:rsidR="00970736" w:rsidRPr="00020CDD" w:rsidRDefault="00F77DD6"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970736" w:rsidRPr="00020CDD" w14:paraId="5216651A" w14:textId="77777777" w:rsidTr="00952B37">
        <w:trPr>
          <w:jc w:val="center"/>
        </w:trPr>
        <w:tc>
          <w:tcPr>
            <w:tcW w:w="3152" w:type="dxa"/>
            <w:gridSpan w:val="4"/>
            <w:tcBorders>
              <w:bottom w:val="single" w:sz="4" w:space="0" w:color="auto"/>
            </w:tcBorders>
          </w:tcPr>
          <w:p w14:paraId="4AE66615" w14:textId="77777777" w:rsidR="00970736" w:rsidRPr="00020CDD" w:rsidRDefault="00970736"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Field</w:t>
            </w:r>
            <w:r w:rsidR="00927F40" w:rsidRPr="00020CDD">
              <w:rPr>
                <w:rFonts w:ascii="EB Garamond" w:hAnsi="EB Garamond" w:cs="EB Garamond"/>
                <w:sz w:val="21"/>
                <w:szCs w:val="21"/>
                <w:lang w:val="en-GB"/>
              </w:rPr>
              <w:t>(s)</w:t>
            </w:r>
            <w:r w:rsidRPr="00020CDD">
              <w:rPr>
                <w:rFonts w:ascii="EB Garamond" w:hAnsi="EB Garamond" w:cs="EB Garamond"/>
                <w:sz w:val="21"/>
                <w:szCs w:val="21"/>
                <w:lang w:val="en-GB"/>
              </w:rPr>
              <w:t xml:space="preserve"> of interest</w:t>
            </w:r>
          </w:p>
        </w:tc>
        <w:tc>
          <w:tcPr>
            <w:tcW w:w="6855" w:type="dxa"/>
            <w:gridSpan w:val="4"/>
            <w:tcBorders>
              <w:bottom w:val="single" w:sz="4" w:space="0" w:color="auto"/>
            </w:tcBorders>
          </w:tcPr>
          <w:p w14:paraId="03E70E25" w14:textId="77777777" w:rsidR="00970736" w:rsidRPr="00020CDD" w:rsidRDefault="00F77DD6"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6D3F09" w:rsidRPr="00020CDD" w14:paraId="2D0927FD" w14:textId="77777777" w:rsidTr="00952B37">
        <w:trPr>
          <w:jc w:val="center"/>
        </w:trPr>
        <w:tc>
          <w:tcPr>
            <w:tcW w:w="3152" w:type="dxa"/>
            <w:gridSpan w:val="4"/>
            <w:tcBorders>
              <w:bottom w:val="single" w:sz="4" w:space="0" w:color="auto"/>
            </w:tcBorders>
          </w:tcPr>
          <w:p w14:paraId="4031711C" w14:textId="77777777" w:rsidR="006D3F09" w:rsidRPr="00020CDD" w:rsidRDefault="006D3F09"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lastRenderedPageBreak/>
              <w:t>Geographical scope</w:t>
            </w:r>
          </w:p>
        </w:tc>
        <w:tc>
          <w:tcPr>
            <w:tcW w:w="6855" w:type="dxa"/>
            <w:gridSpan w:val="4"/>
            <w:tcBorders>
              <w:bottom w:val="single" w:sz="4" w:space="0" w:color="auto"/>
            </w:tcBorders>
          </w:tcPr>
          <w:p w14:paraId="43CD10C5" w14:textId="77777777" w:rsidR="006D3F09" w:rsidRPr="00020CDD" w:rsidRDefault="00F77DD6"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6D3F09" w:rsidRPr="00020CDD" w14:paraId="10996490" w14:textId="77777777" w:rsidTr="00952B37">
        <w:trPr>
          <w:jc w:val="center"/>
        </w:trPr>
        <w:tc>
          <w:tcPr>
            <w:tcW w:w="3152" w:type="dxa"/>
            <w:gridSpan w:val="4"/>
            <w:tcBorders>
              <w:bottom w:val="single" w:sz="4" w:space="0" w:color="auto"/>
            </w:tcBorders>
          </w:tcPr>
          <w:p w14:paraId="534FE741" w14:textId="77777777" w:rsidR="006D3F09" w:rsidRPr="00020CDD" w:rsidRDefault="006D3F09"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Chronological scope</w:t>
            </w:r>
          </w:p>
        </w:tc>
        <w:tc>
          <w:tcPr>
            <w:tcW w:w="6855" w:type="dxa"/>
            <w:gridSpan w:val="4"/>
            <w:tcBorders>
              <w:bottom w:val="single" w:sz="4" w:space="0" w:color="auto"/>
            </w:tcBorders>
          </w:tcPr>
          <w:p w14:paraId="3B679A5B" w14:textId="77777777" w:rsidR="006D3F09" w:rsidRPr="00020CDD" w:rsidRDefault="00F77DD6"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38196B" w:rsidRPr="00020CDD" w14:paraId="703EDA1C" w14:textId="77777777" w:rsidTr="00952B37">
        <w:trPr>
          <w:jc w:val="center"/>
        </w:trPr>
        <w:tc>
          <w:tcPr>
            <w:tcW w:w="3152" w:type="dxa"/>
            <w:gridSpan w:val="4"/>
            <w:tcBorders>
              <w:bottom w:val="single" w:sz="4" w:space="0" w:color="auto"/>
            </w:tcBorders>
          </w:tcPr>
          <w:p w14:paraId="67B39112" w14:textId="77777777" w:rsidR="0038196B" w:rsidRPr="00020CDD" w:rsidRDefault="0038196B" w:rsidP="00673AB1">
            <w:pPr>
              <w:spacing w:after="0" w:line="240" w:lineRule="atLeast"/>
              <w:rPr>
                <w:rFonts w:ascii="EB Garamond" w:hAnsi="EB Garamond" w:cs="EB Garamond"/>
                <w:sz w:val="21"/>
                <w:szCs w:val="21"/>
                <w:highlight w:val="yellow"/>
                <w:lang w:val="en-GB"/>
              </w:rPr>
            </w:pPr>
            <w:r w:rsidRPr="00020CDD">
              <w:rPr>
                <w:rFonts w:ascii="EB Garamond" w:hAnsi="EB Garamond" w:cs="EB Garamond"/>
                <w:sz w:val="21"/>
                <w:szCs w:val="21"/>
                <w:lang w:val="en-GB"/>
              </w:rPr>
              <w:t>Peer review system</w:t>
            </w:r>
          </w:p>
        </w:tc>
        <w:tc>
          <w:tcPr>
            <w:tcW w:w="6855" w:type="dxa"/>
            <w:gridSpan w:val="4"/>
            <w:tcBorders>
              <w:bottom w:val="single" w:sz="4" w:space="0" w:color="auto"/>
            </w:tcBorders>
          </w:tcPr>
          <w:p w14:paraId="6ED1588C" w14:textId="77777777" w:rsidR="0038196B" w:rsidRPr="00020CDD" w:rsidRDefault="0038196B" w:rsidP="00673AB1">
            <w:pPr>
              <w:spacing w:after="0" w:line="240" w:lineRule="atLeast"/>
              <w:rPr>
                <w:rFonts w:ascii="EB Garamond" w:hAnsi="EB Garamond" w:cs="EB Garamond"/>
                <w:sz w:val="21"/>
                <w:szCs w:val="21"/>
                <w:lang w:val="en-GB"/>
              </w:rPr>
            </w:pPr>
          </w:p>
        </w:tc>
      </w:tr>
      <w:tr w:rsidR="0038196B" w:rsidRPr="00534E70" w14:paraId="2F47E18B" w14:textId="77777777" w:rsidTr="00952B37">
        <w:trPr>
          <w:jc w:val="center"/>
        </w:trPr>
        <w:tc>
          <w:tcPr>
            <w:tcW w:w="488" w:type="dxa"/>
            <w:gridSpan w:val="2"/>
            <w:tcBorders>
              <w:bottom w:val="single" w:sz="4" w:space="0" w:color="auto"/>
              <w:right w:val="nil"/>
            </w:tcBorders>
          </w:tcPr>
          <w:p w14:paraId="364249B3" w14:textId="77777777" w:rsidR="0038196B" w:rsidRPr="00020CDD" w:rsidRDefault="0038196B" w:rsidP="00673AB1">
            <w:pPr>
              <w:spacing w:after="0" w:line="240" w:lineRule="atLeast"/>
              <w:rPr>
                <w:rFonts w:ascii="EB Garamond" w:hAnsi="EB Garamond" w:cs="EB Garamond"/>
                <w:sz w:val="21"/>
                <w:szCs w:val="21"/>
                <w:lang w:val="en-GB"/>
              </w:rPr>
            </w:pPr>
          </w:p>
        </w:tc>
        <w:tc>
          <w:tcPr>
            <w:tcW w:w="2664" w:type="dxa"/>
            <w:gridSpan w:val="2"/>
            <w:tcBorders>
              <w:left w:val="nil"/>
              <w:bottom w:val="single" w:sz="4" w:space="0" w:color="auto"/>
            </w:tcBorders>
          </w:tcPr>
          <w:p w14:paraId="281236AA" w14:textId="77777777" w:rsidR="0038196B" w:rsidRPr="00020CDD" w:rsidRDefault="0038196B"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Short description of the method of peer review</w:t>
            </w:r>
          </w:p>
        </w:tc>
        <w:tc>
          <w:tcPr>
            <w:tcW w:w="6855" w:type="dxa"/>
            <w:gridSpan w:val="4"/>
            <w:tcBorders>
              <w:bottom w:val="single" w:sz="4" w:space="0" w:color="auto"/>
            </w:tcBorders>
          </w:tcPr>
          <w:p w14:paraId="5DC7DB0B" w14:textId="77777777" w:rsidR="0038196B" w:rsidRPr="00020CDD" w:rsidRDefault="005E470E" w:rsidP="00673AB1">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952351700"/>
                <w14:checkbox>
                  <w14:checked w14:val="0"/>
                  <w14:checkedState w14:val="2612" w14:font="MS Gothic"/>
                  <w14:uncheckedState w14:val="2610" w14:font="MS Gothic"/>
                </w14:checkbox>
              </w:sdtPr>
              <w:sdtEndPr/>
              <w:sdtContent>
                <w:r w:rsidR="00690516"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single-blind undertaken by an external specialist (i.</w:t>
            </w:r>
            <w:r w:rsidR="00952B37" w:rsidRPr="00020CDD">
              <w:rPr>
                <w:rFonts w:ascii="EB Garamond" w:hAnsi="EB Garamond" w:cs="EB Garamond"/>
                <w:sz w:val="21"/>
                <w:szCs w:val="21"/>
                <w:lang w:val="en-GB"/>
              </w:rPr>
              <w:t>e</w:t>
            </w:r>
            <w:r w:rsidR="0038196B" w:rsidRPr="00020CDD">
              <w:rPr>
                <w:rFonts w:ascii="EB Garamond" w:hAnsi="EB Garamond" w:cs="EB Garamond"/>
                <w:sz w:val="21"/>
                <w:szCs w:val="21"/>
                <w:lang w:val="en-GB"/>
              </w:rPr>
              <w:t xml:space="preserve">. </w:t>
            </w:r>
            <w:r w:rsidR="00952B37" w:rsidRPr="00020CDD">
              <w:rPr>
                <w:rFonts w:ascii="EB Garamond" w:hAnsi="EB Garamond" w:cs="EB Garamond"/>
                <w:sz w:val="21"/>
                <w:szCs w:val="21"/>
                <w:lang w:val="en-GB"/>
              </w:rPr>
              <w:t xml:space="preserve">one </w:t>
            </w:r>
            <w:r w:rsidR="0038196B" w:rsidRPr="00020CDD">
              <w:rPr>
                <w:rFonts w:ascii="EB Garamond" w:hAnsi="EB Garamond" w:cs="EB Garamond"/>
                <w:sz w:val="21"/>
                <w:szCs w:val="21"/>
                <w:lang w:val="en-GB"/>
              </w:rPr>
              <w:t>appointed by the Board)</w:t>
            </w:r>
          </w:p>
          <w:p w14:paraId="572B132E" w14:textId="77777777" w:rsidR="0038196B" w:rsidRPr="00020CDD" w:rsidRDefault="005E470E" w:rsidP="00673AB1">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474962893"/>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single-blind undertaken by a specialist member of the Board or an external specialist</w:t>
            </w:r>
          </w:p>
          <w:p w14:paraId="2A8BB1EA" w14:textId="77777777" w:rsidR="0038196B" w:rsidRPr="00020CDD" w:rsidRDefault="005E470E" w:rsidP="00673AB1">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086198858"/>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double-blind undertaken by an external specialist (i.</w:t>
            </w:r>
            <w:r w:rsidR="00952B37" w:rsidRPr="00020CDD">
              <w:rPr>
                <w:rFonts w:ascii="EB Garamond" w:hAnsi="EB Garamond" w:cs="EB Garamond"/>
                <w:sz w:val="21"/>
                <w:szCs w:val="21"/>
                <w:lang w:val="en-GB"/>
              </w:rPr>
              <w:t>e</w:t>
            </w:r>
            <w:r w:rsidR="0038196B" w:rsidRPr="00020CDD">
              <w:rPr>
                <w:rFonts w:ascii="EB Garamond" w:hAnsi="EB Garamond" w:cs="EB Garamond"/>
                <w:sz w:val="21"/>
                <w:szCs w:val="21"/>
                <w:lang w:val="en-GB"/>
              </w:rPr>
              <w:t xml:space="preserve">. </w:t>
            </w:r>
            <w:r w:rsidR="00952B37" w:rsidRPr="00020CDD">
              <w:rPr>
                <w:rFonts w:ascii="EB Garamond" w:hAnsi="EB Garamond" w:cs="EB Garamond"/>
                <w:sz w:val="21"/>
                <w:szCs w:val="21"/>
                <w:lang w:val="en-GB"/>
              </w:rPr>
              <w:t xml:space="preserve">one </w:t>
            </w:r>
            <w:r w:rsidR="0038196B" w:rsidRPr="00020CDD">
              <w:rPr>
                <w:rFonts w:ascii="EB Garamond" w:hAnsi="EB Garamond" w:cs="EB Garamond"/>
                <w:sz w:val="21"/>
                <w:szCs w:val="21"/>
                <w:lang w:val="en-GB"/>
              </w:rPr>
              <w:t>appointed by the Board)</w:t>
            </w:r>
          </w:p>
          <w:p w14:paraId="4C352E8E" w14:textId="77777777" w:rsidR="0038196B" w:rsidRPr="00020CDD" w:rsidRDefault="005E470E" w:rsidP="00673AB1">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576394184"/>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double-blind undertaken by a specialist member of the Board or an external specialist</w:t>
            </w:r>
          </w:p>
        </w:tc>
      </w:tr>
      <w:tr w:rsidR="0038196B" w:rsidRPr="00534E70" w14:paraId="6584A966" w14:textId="77777777" w:rsidTr="00952B37">
        <w:trPr>
          <w:jc w:val="center"/>
        </w:trPr>
        <w:tc>
          <w:tcPr>
            <w:tcW w:w="488" w:type="dxa"/>
            <w:gridSpan w:val="2"/>
            <w:tcBorders>
              <w:top w:val="single" w:sz="4" w:space="0" w:color="auto"/>
              <w:bottom w:val="single" w:sz="4" w:space="0" w:color="auto"/>
              <w:right w:val="nil"/>
            </w:tcBorders>
          </w:tcPr>
          <w:p w14:paraId="73A450CF" w14:textId="77777777" w:rsidR="0038196B" w:rsidRPr="00020CDD" w:rsidRDefault="0038196B" w:rsidP="00673AB1">
            <w:pPr>
              <w:spacing w:after="0" w:line="240" w:lineRule="atLeast"/>
              <w:rPr>
                <w:rFonts w:ascii="EB Garamond" w:hAnsi="EB Garamond" w:cs="EB Garamond"/>
                <w:sz w:val="21"/>
                <w:szCs w:val="21"/>
                <w:lang w:val="en-GB"/>
              </w:rPr>
            </w:pPr>
          </w:p>
        </w:tc>
        <w:tc>
          <w:tcPr>
            <w:tcW w:w="2664" w:type="dxa"/>
            <w:gridSpan w:val="2"/>
            <w:tcBorders>
              <w:left w:val="nil"/>
              <w:bottom w:val="single" w:sz="4" w:space="0" w:color="auto"/>
            </w:tcBorders>
          </w:tcPr>
          <w:p w14:paraId="01BD01B3" w14:textId="77777777" w:rsidR="0038196B" w:rsidRPr="00020CDD" w:rsidRDefault="0038196B" w:rsidP="00673AB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Full description of the method of peer review</w:t>
            </w:r>
          </w:p>
        </w:tc>
        <w:tc>
          <w:tcPr>
            <w:tcW w:w="6855" w:type="dxa"/>
            <w:gridSpan w:val="4"/>
            <w:tcBorders>
              <w:bottom w:val="single" w:sz="4" w:space="0" w:color="auto"/>
            </w:tcBorders>
          </w:tcPr>
          <w:p w14:paraId="4AF6E41A" w14:textId="77777777" w:rsidR="00522F67" w:rsidRPr="00020CDD" w:rsidRDefault="005E470E" w:rsidP="00522F67">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177077510"/>
                <w14:checkbox>
                  <w14:checked w14:val="0"/>
                  <w14:checkedState w14:val="2612" w14:font="MS Gothic"/>
                  <w14:uncheckedState w14:val="2610" w14:font="MS Gothic"/>
                </w14:checkbox>
              </w:sdtPr>
              <w:sdtEndPr/>
              <w:sdtContent>
                <w:r w:rsidR="00522F67" w:rsidRPr="00020CDD">
                  <w:rPr>
                    <w:rFonts w:ascii="Segoe UI Symbol" w:eastAsia="MS Gothic" w:hAnsi="Segoe UI Symbol" w:cs="Segoe UI Symbol"/>
                    <w:sz w:val="21"/>
                    <w:szCs w:val="21"/>
                    <w:lang w:val="en-GB"/>
                  </w:rPr>
                  <w:t>☐</w:t>
                </w:r>
              </w:sdtContent>
            </w:sdt>
            <w:r w:rsidR="00522F67" w:rsidRPr="00020CDD">
              <w:rPr>
                <w:rFonts w:ascii="EB Garamond" w:hAnsi="EB Garamond" w:cs="EB Garamond"/>
                <w:sz w:val="21"/>
                <w:szCs w:val="21"/>
                <w:lang w:val="en-GB"/>
              </w:rPr>
              <w:t xml:space="preserve"> Series specific text to be used:</w:t>
            </w:r>
          </w:p>
          <w:p w14:paraId="7C999C80" w14:textId="77777777" w:rsidR="00DD464A" w:rsidRPr="00020CDD" w:rsidRDefault="00F77DD6" w:rsidP="00522F6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p w14:paraId="2C15D04A" w14:textId="77777777" w:rsidR="00522F67" w:rsidRPr="00020CDD" w:rsidRDefault="005E470E" w:rsidP="00522F67">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528142534"/>
                <w14:checkbox>
                  <w14:checked w14:val="0"/>
                  <w14:checkedState w14:val="2612" w14:font="MS Gothic"/>
                  <w14:uncheckedState w14:val="2610" w14:font="MS Gothic"/>
                </w14:checkbox>
              </w:sdtPr>
              <w:sdtEndPr/>
              <w:sdtContent>
                <w:r w:rsidR="00522F67" w:rsidRPr="00020CDD">
                  <w:rPr>
                    <w:rFonts w:ascii="Segoe UI Symbol" w:eastAsia="MS Gothic" w:hAnsi="Segoe UI Symbol" w:cs="Segoe UI Symbol"/>
                    <w:sz w:val="21"/>
                    <w:szCs w:val="21"/>
                    <w:lang w:val="en-GB"/>
                  </w:rPr>
                  <w:t>☐</w:t>
                </w:r>
              </w:sdtContent>
            </w:sdt>
            <w:r w:rsidR="00522F67" w:rsidRPr="00020CDD">
              <w:rPr>
                <w:rFonts w:ascii="EB Garamond" w:hAnsi="EB Garamond" w:cs="EB Garamond"/>
                <w:sz w:val="21"/>
                <w:szCs w:val="21"/>
                <w:lang w:val="en-GB"/>
              </w:rPr>
              <w:t xml:space="preserve"> Brepols Publishers standard text to be used:</w:t>
            </w:r>
          </w:p>
          <w:p w14:paraId="5BE46F0A" w14:textId="77777777" w:rsidR="0038196B" w:rsidRPr="00020CDD" w:rsidRDefault="00522F67" w:rsidP="00522F6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All volumes in this series are evaluated by an Editorial Board, strictly on academic grounds, based on reports prepared by referees who have been commissioned by virtue of their specialism in the appropriate field. The Board ensures that the screening is done independently and without conflicts of interest. The definitive texts supplied by authors are also subject to review by the Board before being approved for publication.</w:t>
            </w:r>
          </w:p>
        </w:tc>
      </w:tr>
      <w:tr w:rsidR="0038196B" w:rsidRPr="00020CDD" w14:paraId="450549A6" w14:textId="77777777" w:rsidTr="00952B37">
        <w:trPr>
          <w:jc w:val="center"/>
        </w:trPr>
        <w:tc>
          <w:tcPr>
            <w:tcW w:w="3152" w:type="dxa"/>
            <w:gridSpan w:val="4"/>
            <w:tcBorders>
              <w:bottom w:val="single" w:sz="4" w:space="0" w:color="auto"/>
            </w:tcBorders>
          </w:tcPr>
          <w:p w14:paraId="2D6394EF" w14:textId="77777777" w:rsidR="0038196B" w:rsidRPr="00020CDD" w:rsidRDefault="0038196B"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Languages</w:t>
            </w:r>
          </w:p>
        </w:tc>
        <w:tc>
          <w:tcPr>
            <w:tcW w:w="6855" w:type="dxa"/>
            <w:gridSpan w:val="4"/>
            <w:tcBorders>
              <w:bottom w:val="single" w:sz="4" w:space="0" w:color="auto"/>
            </w:tcBorders>
          </w:tcPr>
          <w:p w14:paraId="6055575C" w14:textId="77777777" w:rsidR="0038196B" w:rsidRPr="00020CDD" w:rsidRDefault="0038196B" w:rsidP="00EF6E29">
            <w:pPr>
              <w:spacing w:after="0" w:line="240" w:lineRule="atLeast"/>
              <w:jc w:val="both"/>
              <w:rPr>
                <w:rFonts w:ascii="EB Garamond" w:hAnsi="EB Garamond" w:cs="EB Garamond"/>
                <w:sz w:val="21"/>
                <w:szCs w:val="21"/>
                <w:lang w:val="en-GB"/>
              </w:rPr>
            </w:pPr>
          </w:p>
        </w:tc>
      </w:tr>
      <w:tr w:rsidR="0038196B" w:rsidRPr="00020CDD" w14:paraId="5C77F0B3" w14:textId="77777777" w:rsidTr="00952B37">
        <w:trPr>
          <w:jc w:val="center"/>
        </w:trPr>
        <w:tc>
          <w:tcPr>
            <w:tcW w:w="488" w:type="dxa"/>
            <w:gridSpan w:val="2"/>
            <w:tcBorders>
              <w:right w:val="nil"/>
            </w:tcBorders>
            <w:vAlign w:val="bottom"/>
          </w:tcPr>
          <w:p w14:paraId="76E74E5A" w14:textId="77777777" w:rsidR="0038196B" w:rsidRPr="00020CDD" w:rsidRDefault="0038196B" w:rsidP="00EF6E29">
            <w:pPr>
              <w:spacing w:after="0" w:line="240" w:lineRule="atLeast"/>
              <w:rPr>
                <w:rFonts w:ascii="EB Garamond" w:hAnsi="EB Garamond" w:cs="EB Garamond"/>
                <w:sz w:val="21"/>
                <w:szCs w:val="21"/>
                <w:lang w:val="en-GB"/>
              </w:rPr>
            </w:pPr>
          </w:p>
        </w:tc>
        <w:tc>
          <w:tcPr>
            <w:tcW w:w="2664" w:type="dxa"/>
            <w:gridSpan w:val="2"/>
            <w:tcBorders>
              <w:left w:val="nil"/>
              <w:right w:val="single" w:sz="4" w:space="0" w:color="auto"/>
            </w:tcBorders>
          </w:tcPr>
          <w:p w14:paraId="22B5C5DD" w14:textId="77777777" w:rsidR="0038196B" w:rsidRPr="00020CDD" w:rsidRDefault="006D3F09" w:rsidP="002F1EE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Primary</w:t>
            </w:r>
            <w:r w:rsidR="0038196B" w:rsidRPr="00020CDD">
              <w:rPr>
                <w:rFonts w:ascii="EB Garamond" w:hAnsi="EB Garamond" w:cs="EB Garamond"/>
                <w:sz w:val="21"/>
                <w:szCs w:val="21"/>
                <w:lang w:val="en-GB"/>
              </w:rPr>
              <w:t xml:space="preserve"> Language(s)</w:t>
            </w:r>
          </w:p>
        </w:tc>
        <w:tc>
          <w:tcPr>
            <w:tcW w:w="6855" w:type="dxa"/>
            <w:gridSpan w:val="4"/>
            <w:tcBorders>
              <w:left w:val="single" w:sz="4" w:space="0" w:color="auto"/>
            </w:tcBorders>
          </w:tcPr>
          <w:p w14:paraId="327469CE" w14:textId="77777777" w:rsidR="0038196B" w:rsidRPr="00020CDD" w:rsidRDefault="005E470E" w:rsidP="008D27D2">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911454399"/>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English</w:t>
            </w:r>
          </w:p>
          <w:p w14:paraId="370BD85B" w14:textId="77777777" w:rsidR="0038196B" w:rsidRPr="00020CDD" w:rsidRDefault="005E470E" w:rsidP="008D27D2">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16522401"/>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French</w:t>
            </w:r>
          </w:p>
        </w:tc>
      </w:tr>
      <w:tr w:rsidR="0038196B" w:rsidRPr="00534E70" w14:paraId="5AA79182" w14:textId="77777777" w:rsidTr="00952B37">
        <w:trPr>
          <w:jc w:val="center"/>
        </w:trPr>
        <w:tc>
          <w:tcPr>
            <w:tcW w:w="488" w:type="dxa"/>
            <w:gridSpan w:val="2"/>
            <w:tcBorders>
              <w:right w:val="nil"/>
            </w:tcBorders>
            <w:vAlign w:val="bottom"/>
          </w:tcPr>
          <w:p w14:paraId="0059F479" w14:textId="77777777" w:rsidR="0038196B" w:rsidRPr="00020CDD" w:rsidRDefault="0038196B" w:rsidP="00EF6E29">
            <w:pPr>
              <w:spacing w:after="0" w:line="240" w:lineRule="atLeast"/>
              <w:rPr>
                <w:rFonts w:ascii="EB Garamond" w:hAnsi="EB Garamond" w:cs="EB Garamond"/>
                <w:sz w:val="21"/>
                <w:szCs w:val="21"/>
                <w:lang w:val="en-GB"/>
              </w:rPr>
            </w:pPr>
          </w:p>
        </w:tc>
        <w:tc>
          <w:tcPr>
            <w:tcW w:w="2664" w:type="dxa"/>
            <w:gridSpan w:val="2"/>
            <w:tcBorders>
              <w:left w:val="nil"/>
              <w:right w:val="single" w:sz="4" w:space="0" w:color="auto"/>
            </w:tcBorders>
          </w:tcPr>
          <w:p w14:paraId="16047996" w14:textId="77777777" w:rsidR="0038196B" w:rsidRPr="00020CDD" w:rsidRDefault="0038196B" w:rsidP="002F1EE1">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Additional Language(s)</w:t>
            </w:r>
          </w:p>
        </w:tc>
        <w:tc>
          <w:tcPr>
            <w:tcW w:w="6855" w:type="dxa"/>
            <w:gridSpan w:val="4"/>
            <w:tcBorders>
              <w:left w:val="single" w:sz="4" w:space="0" w:color="auto"/>
            </w:tcBorders>
          </w:tcPr>
          <w:p w14:paraId="44B928BD" w14:textId="77777777" w:rsidR="0038196B" w:rsidRPr="00020CDD" w:rsidRDefault="005E470E" w:rsidP="008D27D2">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191987356"/>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English</w:t>
            </w:r>
          </w:p>
          <w:p w14:paraId="0E5CBA2E" w14:textId="77777777" w:rsidR="0038196B" w:rsidRPr="00020CDD" w:rsidRDefault="005E470E" w:rsidP="008D27D2">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423185456"/>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French</w:t>
            </w:r>
          </w:p>
          <w:p w14:paraId="165F2266" w14:textId="77777777" w:rsidR="0038196B" w:rsidRPr="00020CDD" w:rsidRDefault="005E470E" w:rsidP="008D27D2">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668742934"/>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German</w:t>
            </w:r>
          </w:p>
          <w:p w14:paraId="5AB7528F" w14:textId="77777777" w:rsidR="0038196B" w:rsidRPr="00020CDD" w:rsidRDefault="005E470E" w:rsidP="008D27D2">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18839973"/>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Italian</w:t>
            </w:r>
          </w:p>
          <w:p w14:paraId="45E717EF" w14:textId="77777777" w:rsidR="0038196B" w:rsidRPr="00020CDD" w:rsidRDefault="005E470E" w:rsidP="008D27D2">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92387880"/>
                <w14:checkbox>
                  <w14:checked w14:val="0"/>
                  <w14:checkedState w14:val="2612" w14:font="MS Gothic"/>
                  <w14:uncheckedState w14:val="2610" w14:font="MS Gothic"/>
                </w14:checkbox>
              </w:sdtPr>
              <w:sdtEndPr/>
              <w:sdtContent>
                <w:r w:rsidR="0038196B" w:rsidRPr="00020CDD">
                  <w:rPr>
                    <w:rFonts w:ascii="Segoe UI Symbol" w:eastAsia="MS Gothic" w:hAnsi="Segoe UI Symbol" w:cs="Segoe UI Symbol"/>
                    <w:sz w:val="21"/>
                    <w:szCs w:val="21"/>
                    <w:lang w:val="en-GB"/>
                  </w:rPr>
                  <w:t>☐</w:t>
                </w:r>
              </w:sdtContent>
            </w:sdt>
            <w:r w:rsidR="0038196B" w:rsidRPr="00020CDD">
              <w:rPr>
                <w:rFonts w:ascii="EB Garamond" w:hAnsi="EB Garamond" w:cs="EB Garamond"/>
                <w:sz w:val="21"/>
                <w:szCs w:val="21"/>
                <w:lang w:val="en-GB"/>
              </w:rPr>
              <w:t xml:space="preserve"> Spanish</w:t>
            </w:r>
          </w:p>
          <w:p w14:paraId="4D8DF973" w14:textId="77777777" w:rsidR="0038196B" w:rsidRPr="00020CDD" w:rsidRDefault="005E470E" w:rsidP="008D27D2">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497002092"/>
                <w14:checkbox>
                  <w14:checked w14:val="0"/>
                  <w14:checkedState w14:val="2612" w14:font="MS Gothic"/>
                  <w14:uncheckedState w14:val="2610" w14:font="MS Gothic"/>
                </w14:checkbox>
              </w:sdtPr>
              <w:sdtEndPr/>
              <w:sdtContent>
                <w:r w:rsidR="00F77DD6" w:rsidRPr="00020CDD">
                  <w:rPr>
                    <w:rFonts w:ascii="Segoe UI Symbol" w:eastAsia="MS Gothic" w:hAnsi="Segoe UI Symbol" w:cs="Segoe UI Symbol"/>
                    <w:sz w:val="21"/>
                    <w:szCs w:val="21"/>
                    <w:lang w:val="en-GB"/>
                  </w:rPr>
                  <w:t>☐</w:t>
                </w:r>
              </w:sdtContent>
            </w:sdt>
            <w:r w:rsidR="00F77DD6" w:rsidRPr="00020CDD">
              <w:rPr>
                <w:rFonts w:ascii="EB Garamond" w:hAnsi="EB Garamond" w:cs="EB Garamond"/>
                <w:sz w:val="21"/>
                <w:szCs w:val="21"/>
                <w:lang w:val="en-GB"/>
              </w:rPr>
              <w:t xml:space="preserve"> </w:t>
            </w:r>
            <w:r w:rsidR="0038196B" w:rsidRPr="00020CDD">
              <w:rPr>
                <w:rFonts w:ascii="EB Garamond" w:hAnsi="EB Garamond" w:cs="EB Garamond"/>
                <w:sz w:val="21"/>
                <w:szCs w:val="21"/>
                <w:lang w:val="en-GB"/>
              </w:rPr>
              <w:fldChar w:fldCharType="begin">
                <w:ffData>
                  <w:name w:val="Text3"/>
                  <w:enabled/>
                  <w:calcOnExit w:val="0"/>
                  <w:textInput/>
                </w:ffData>
              </w:fldChar>
            </w:r>
            <w:r w:rsidR="0038196B" w:rsidRPr="00020CDD">
              <w:rPr>
                <w:rFonts w:ascii="EB Garamond" w:hAnsi="EB Garamond" w:cs="EB Garamond"/>
                <w:sz w:val="21"/>
                <w:szCs w:val="21"/>
                <w:lang w:val="en-GB"/>
              </w:rPr>
              <w:instrText xml:space="preserve"> FORMTEXT </w:instrText>
            </w:r>
            <w:r w:rsidR="0038196B" w:rsidRPr="00020CDD">
              <w:rPr>
                <w:rFonts w:ascii="EB Garamond" w:hAnsi="EB Garamond" w:cs="EB Garamond"/>
                <w:sz w:val="21"/>
                <w:szCs w:val="21"/>
                <w:lang w:val="en-GB"/>
              </w:rPr>
            </w:r>
            <w:r w:rsidR="0038196B" w:rsidRPr="00020CDD">
              <w:rPr>
                <w:rFonts w:ascii="EB Garamond" w:hAnsi="EB Garamond" w:cs="EB Garamond"/>
                <w:sz w:val="21"/>
                <w:szCs w:val="21"/>
                <w:lang w:val="en-GB"/>
              </w:rPr>
              <w:fldChar w:fldCharType="separate"/>
            </w:r>
            <w:r w:rsidR="0038196B" w:rsidRPr="00020CDD">
              <w:rPr>
                <w:rFonts w:ascii="EB Garamond" w:hAnsi="EB Garamond" w:cs="EB Garamond"/>
                <w:sz w:val="21"/>
                <w:szCs w:val="21"/>
                <w:lang w:val="en-GB"/>
              </w:rPr>
              <w:t> </w:t>
            </w:r>
            <w:r w:rsidR="0038196B" w:rsidRPr="00020CDD">
              <w:rPr>
                <w:rFonts w:ascii="EB Garamond" w:hAnsi="EB Garamond" w:cs="EB Garamond"/>
                <w:sz w:val="21"/>
                <w:szCs w:val="21"/>
                <w:lang w:val="en-GB"/>
              </w:rPr>
              <w:t> </w:t>
            </w:r>
            <w:r w:rsidR="0038196B" w:rsidRPr="00020CDD">
              <w:rPr>
                <w:rFonts w:ascii="EB Garamond" w:hAnsi="EB Garamond" w:cs="EB Garamond"/>
                <w:sz w:val="21"/>
                <w:szCs w:val="21"/>
                <w:lang w:val="en-GB"/>
              </w:rPr>
              <w:t> </w:t>
            </w:r>
            <w:r w:rsidR="0038196B" w:rsidRPr="00020CDD">
              <w:rPr>
                <w:rFonts w:ascii="EB Garamond" w:hAnsi="EB Garamond" w:cs="EB Garamond"/>
                <w:sz w:val="21"/>
                <w:szCs w:val="21"/>
                <w:lang w:val="en-GB"/>
              </w:rPr>
              <w:t> </w:t>
            </w:r>
            <w:r w:rsidR="0038196B" w:rsidRPr="00020CDD">
              <w:rPr>
                <w:rFonts w:ascii="EB Garamond" w:hAnsi="EB Garamond" w:cs="EB Garamond"/>
                <w:sz w:val="21"/>
                <w:szCs w:val="21"/>
                <w:lang w:val="en-GB"/>
              </w:rPr>
              <w:t> </w:t>
            </w:r>
            <w:r w:rsidR="0038196B" w:rsidRPr="00020CDD">
              <w:rPr>
                <w:rFonts w:ascii="EB Garamond" w:hAnsi="EB Garamond" w:cs="EB Garamond"/>
                <w:sz w:val="21"/>
                <w:szCs w:val="21"/>
                <w:lang w:val="en-GB"/>
              </w:rPr>
              <w:fldChar w:fldCharType="end"/>
            </w:r>
          </w:p>
        </w:tc>
      </w:tr>
      <w:tr w:rsidR="0038196B" w:rsidRPr="00534E70" w14:paraId="2E675CAC" w14:textId="77777777" w:rsidTr="00952B37">
        <w:trPr>
          <w:jc w:val="center"/>
        </w:trPr>
        <w:tc>
          <w:tcPr>
            <w:tcW w:w="3152" w:type="dxa"/>
            <w:gridSpan w:val="4"/>
            <w:tcBorders>
              <w:top w:val="single" w:sz="4" w:space="0" w:color="auto"/>
              <w:left w:val="single" w:sz="4" w:space="0" w:color="auto"/>
              <w:bottom w:val="nil"/>
              <w:right w:val="single" w:sz="4" w:space="0" w:color="auto"/>
            </w:tcBorders>
          </w:tcPr>
          <w:p w14:paraId="6986152C" w14:textId="77777777" w:rsidR="0038196B" w:rsidRPr="00020CDD" w:rsidRDefault="0038196B"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Author guidelines</w:t>
            </w:r>
          </w:p>
        </w:tc>
        <w:tc>
          <w:tcPr>
            <w:tcW w:w="6855" w:type="dxa"/>
            <w:gridSpan w:val="4"/>
            <w:tcBorders>
              <w:top w:val="single" w:sz="4" w:space="0" w:color="auto"/>
              <w:left w:val="single" w:sz="4" w:space="0" w:color="auto"/>
              <w:bottom w:val="nil"/>
              <w:right w:val="single" w:sz="4" w:space="0" w:color="auto"/>
            </w:tcBorders>
          </w:tcPr>
          <w:p w14:paraId="57E716DE" w14:textId="77777777" w:rsidR="0038196B" w:rsidRPr="00020CDD" w:rsidRDefault="005E470E" w:rsidP="00EF6E29">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34630097"/>
                <w14:checkbox>
                  <w14:checked w14:val="0"/>
                  <w14:checkedState w14:val="2612" w14:font="MS Gothic"/>
                  <w14:uncheckedState w14:val="2610" w14:font="MS Gothic"/>
                </w14:checkbox>
              </w:sdtPr>
              <w:sdtEndPr/>
              <w:sdtContent>
                <w:r w:rsidR="00AC05E9" w:rsidRPr="00020CDD">
                  <w:rPr>
                    <w:rFonts w:ascii="Segoe UI Symbol" w:eastAsia="MS Gothic" w:hAnsi="Segoe UI Symbol" w:cs="Segoe UI Symbol"/>
                    <w:sz w:val="21"/>
                    <w:szCs w:val="21"/>
                    <w:lang w:val="en-GB"/>
                  </w:rPr>
                  <w:t>☐</w:t>
                </w:r>
              </w:sdtContent>
            </w:sdt>
            <w:r w:rsidR="00AC05E9" w:rsidRPr="00020CDD">
              <w:rPr>
                <w:rFonts w:ascii="EB Garamond" w:hAnsi="EB Garamond" w:cs="EB Garamond"/>
                <w:sz w:val="21"/>
                <w:szCs w:val="21"/>
                <w:lang w:val="en-GB"/>
              </w:rPr>
              <w:t xml:space="preserve"> </w:t>
            </w:r>
            <w:r w:rsidR="00970736" w:rsidRPr="00020CDD">
              <w:rPr>
                <w:rFonts w:ascii="EB Garamond" w:hAnsi="EB Garamond" w:cs="EB Garamond"/>
                <w:sz w:val="21"/>
                <w:szCs w:val="21"/>
                <w:lang w:val="en-GB"/>
              </w:rPr>
              <w:t xml:space="preserve">series specific author guidelines </w:t>
            </w:r>
            <w:r w:rsidR="0038196B" w:rsidRPr="00020CDD">
              <w:rPr>
                <w:rFonts w:ascii="EB Garamond" w:hAnsi="EB Garamond" w:cs="EB Garamond"/>
                <w:sz w:val="21"/>
                <w:szCs w:val="21"/>
                <w:lang w:val="en-GB"/>
              </w:rPr>
              <w:t>can be found on the series website:</w:t>
            </w:r>
          </w:p>
          <w:p w14:paraId="57653357" w14:textId="77777777" w:rsidR="0038196B" w:rsidRPr="00020CDD" w:rsidRDefault="0038196B"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(URL)</w:t>
            </w:r>
            <w:r w:rsidR="00F77DD6" w:rsidRPr="00020CDD">
              <w:rPr>
                <w:rFonts w:ascii="EB Garamond" w:hAnsi="EB Garamond" w:cs="EB Garamond"/>
                <w:sz w:val="21"/>
                <w:szCs w:val="21"/>
                <w:lang w:val="en-GB"/>
              </w:rPr>
              <w:t xml:space="preserve"> </w:t>
            </w:r>
            <w:r w:rsidR="00F77DD6" w:rsidRPr="00020CDD">
              <w:rPr>
                <w:rFonts w:ascii="EB Garamond" w:hAnsi="EB Garamond" w:cs="EB Garamond"/>
                <w:sz w:val="21"/>
                <w:szCs w:val="21"/>
                <w:lang w:val="en-GB"/>
              </w:rPr>
              <w:fldChar w:fldCharType="begin">
                <w:ffData>
                  <w:name w:val="Text2"/>
                  <w:enabled/>
                  <w:calcOnExit w:val="0"/>
                  <w:textInput/>
                </w:ffData>
              </w:fldChar>
            </w:r>
            <w:r w:rsidR="00F77DD6" w:rsidRPr="00020CDD">
              <w:rPr>
                <w:rFonts w:ascii="EB Garamond" w:hAnsi="EB Garamond" w:cs="EB Garamond"/>
                <w:sz w:val="21"/>
                <w:szCs w:val="21"/>
                <w:lang w:val="en-GB"/>
              </w:rPr>
              <w:instrText xml:space="preserve"> FORMTEXT </w:instrText>
            </w:r>
            <w:r w:rsidR="00F77DD6" w:rsidRPr="00020CDD">
              <w:rPr>
                <w:rFonts w:ascii="EB Garamond" w:hAnsi="EB Garamond" w:cs="EB Garamond"/>
                <w:sz w:val="21"/>
                <w:szCs w:val="21"/>
                <w:lang w:val="en-GB"/>
              </w:rPr>
            </w:r>
            <w:r w:rsidR="00F77DD6" w:rsidRPr="00020CDD">
              <w:rPr>
                <w:rFonts w:ascii="EB Garamond" w:hAnsi="EB Garamond" w:cs="EB Garamond"/>
                <w:sz w:val="21"/>
                <w:szCs w:val="21"/>
                <w:lang w:val="en-GB"/>
              </w:rPr>
              <w:fldChar w:fldCharType="separate"/>
            </w:r>
            <w:r w:rsidR="00F77DD6" w:rsidRPr="00020CDD">
              <w:rPr>
                <w:rFonts w:ascii="EB Garamond" w:hAnsi="EB Garamond" w:cs="EB Garamond"/>
                <w:noProof/>
                <w:sz w:val="21"/>
                <w:szCs w:val="21"/>
                <w:lang w:val="en-GB"/>
              </w:rPr>
              <w:t> </w:t>
            </w:r>
            <w:r w:rsidR="00F77DD6" w:rsidRPr="00020CDD">
              <w:rPr>
                <w:rFonts w:ascii="EB Garamond" w:hAnsi="EB Garamond" w:cs="EB Garamond"/>
                <w:noProof/>
                <w:sz w:val="21"/>
                <w:szCs w:val="21"/>
                <w:lang w:val="en-GB"/>
              </w:rPr>
              <w:t> </w:t>
            </w:r>
            <w:r w:rsidR="00F77DD6" w:rsidRPr="00020CDD">
              <w:rPr>
                <w:rFonts w:ascii="EB Garamond" w:hAnsi="EB Garamond" w:cs="EB Garamond"/>
                <w:noProof/>
                <w:sz w:val="21"/>
                <w:szCs w:val="21"/>
                <w:lang w:val="en-GB"/>
              </w:rPr>
              <w:t> </w:t>
            </w:r>
            <w:r w:rsidR="00F77DD6" w:rsidRPr="00020CDD">
              <w:rPr>
                <w:rFonts w:ascii="EB Garamond" w:hAnsi="EB Garamond" w:cs="EB Garamond"/>
                <w:noProof/>
                <w:sz w:val="21"/>
                <w:szCs w:val="21"/>
                <w:lang w:val="en-GB"/>
              </w:rPr>
              <w:t> </w:t>
            </w:r>
            <w:r w:rsidR="00F77DD6" w:rsidRPr="00020CDD">
              <w:rPr>
                <w:rFonts w:ascii="EB Garamond" w:hAnsi="EB Garamond" w:cs="EB Garamond"/>
                <w:noProof/>
                <w:sz w:val="21"/>
                <w:szCs w:val="21"/>
                <w:lang w:val="en-GB"/>
              </w:rPr>
              <w:t> </w:t>
            </w:r>
            <w:r w:rsidR="00F77DD6" w:rsidRPr="00020CDD">
              <w:rPr>
                <w:rFonts w:ascii="EB Garamond" w:hAnsi="EB Garamond" w:cs="EB Garamond"/>
                <w:sz w:val="21"/>
                <w:szCs w:val="21"/>
                <w:lang w:val="en-GB"/>
              </w:rPr>
              <w:fldChar w:fldCharType="end"/>
            </w:r>
          </w:p>
          <w:p w14:paraId="606F71A3" w14:textId="77777777" w:rsidR="0038196B" w:rsidRPr="00020CDD" w:rsidRDefault="005E470E" w:rsidP="00461917">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942797637"/>
                <w14:checkbox>
                  <w14:checked w14:val="0"/>
                  <w14:checkedState w14:val="2612" w14:font="MS Gothic"/>
                  <w14:uncheckedState w14:val="2610" w14:font="MS Gothic"/>
                </w14:checkbox>
              </w:sdtPr>
              <w:sdtEndPr/>
              <w:sdtContent>
                <w:r w:rsidR="00AC05E9" w:rsidRPr="00020CDD">
                  <w:rPr>
                    <w:rFonts w:ascii="Segoe UI Symbol" w:eastAsia="MS Gothic" w:hAnsi="Segoe UI Symbol" w:cs="Segoe UI Symbol"/>
                    <w:sz w:val="21"/>
                    <w:szCs w:val="21"/>
                    <w:lang w:val="en-GB"/>
                  </w:rPr>
                  <w:t>☐</w:t>
                </w:r>
              </w:sdtContent>
            </w:sdt>
            <w:r w:rsidR="00AC05E9" w:rsidRPr="00020CDD">
              <w:rPr>
                <w:rFonts w:ascii="EB Garamond" w:hAnsi="EB Garamond" w:cs="EB Garamond"/>
                <w:sz w:val="21"/>
                <w:szCs w:val="21"/>
                <w:lang w:val="en-GB"/>
              </w:rPr>
              <w:t xml:space="preserve"> </w:t>
            </w:r>
            <w:r w:rsidR="0038196B" w:rsidRPr="00020CDD">
              <w:rPr>
                <w:rFonts w:ascii="EB Garamond" w:hAnsi="EB Garamond" w:cs="EB Garamond"/>
                <w:sz w:val="21"/>
                <w:szCs w:val="21"/>
                <w:lang w:val="en-GB"/>
              </w:rPr>
              <w:t>Brepols</w:t>
            </w:r>
            <w:r w:rsidR="00952B37" w:rsidRPr="00020CDD">
              <w:rPr>
                <w:rFonts w:ascii="EB Garamond" w:hAnsi="EB Garamond" w:cs="EB Garamond"/>
                <w:sz w:val="21"/>
                <w:szCs w:val="21"/>
                <w:lang w:val="en-GB"/>
              </w:rPr>
              <w:t>’</w:t>
            </w:r>
            <w:r w:rsidR="0038196B" w:rsidRPr="00020CDD">
              <w:rPr>
                <w:rFonts w:ascii="EB Garamond" w:hAnsi="EB Garamond" w:cs="EB Garamond"/>
                <w:sz w:val="21"/>
                <w:szCs w:val="21"/>
                <w:lang w:val="en-GB"/>
              </w:rPr>
              <w:t xml:space="preserve"> general author guidelines need to be used:</w:t>
            </w:r>
          </w:p>
        </w:tc>
      </w:tr>
      <w:tr w:rsidR="0038196B" w:rsidRPr="00020CDD" w14:paraId="6A331C34" w14:textId="77777777" w:rsidTr="00952B37">
        <w:trPr>
          <w:jc w:val="center"/>
        </w:trPr>
        <w:tc>
          <w:tcPr>
            <w:tcW w:w="3152" w:type="dxa"/>
            <w:gridSpan w:val="4"/>
            <w:tcBorders>
              <w:top w:val="nil"/>
              <w:left w:val="single" w:sz="4" w:space="0" w:color="auto"/>
              <w:bottom w:val="single" w:sz="4" w:space="0" w:color="auto"/>
              <w:right w:val="single" w:sz="4" w:space="0" w:color="auto"/>
            </w:tcBorders>
          </w:tcPr>
          <w:p w14:paraId="4E5AFFE2" w14:textId="77777777" w:rsidR="0038196B" w:rsidRPr="00020CDD" w:rsidRDefault="0038196B" w:rsidP="00EF6E29">
            <w:pPr>
              <w:spacing w:after="0" w:line="240" w:lineRule="atLeast"/>
              <w:rPr>
                <w:rFonts w:ascii="EB Garamond" w:hAnsi="EB Garamond" w:cs="EB Garamond"/>
                <w:sz w:val="21"/>
                <w:szCs w:val="21"/>
                <w:lang w:val="en-GB"/>
              </w:rPr>
            </w:pPr>
          </w:p>
        </w:tc>
        <w:tc>
          <w:tcPr>
            <w:tcW w:w="455" w:type="dxa"/>
            <w:tcBorders>
              <w:top w:val="nil"/>
              <w:left w:val="single" w:sz="4" w:space="0" w:color="auto"/>
              <w:bottom w:val="single" w:sz="4" w:space="0" w:color="auto"/>
              <w:right w:val="nil"/>
            </w:tcBorders>
          </w:tcPr>
          <w:p w14:paraId="1417734C" w14:textId="77777777" w:rsidR="0038196B" w:rsidRPr="00020CDD" w:rsidRDefault="0038196B" w:rsidP="00EF6E29">
            <w:pPr>
              <w:spacing w:after="0" w:line="240" w:lineRule="atLeast"/>
              <w:rPr>
                <w:rFonts w:ascii="EB Garamond" w:hAnsi="EB Garamond" w:cs="EB Garamond"/>
                <w:sz w:val="21"/>
                <w:szCs w:val="21"/>
                <w:lang w:val="en-GB"/>
              </w:rPr>
            </w:pPr>
          </w:p>
        </w:tc>
        <w:tc>
          <w:tcPr>
            <w:tcW w:w="6400" w:type="dxa"/>
            <w:gridSpan w:val="3"/>
            <w:tcBorders>
              <w:top w:val="nil"/>
              <w:left w:val="nil"/>
              <w:bottom w:val="single" w:sz="4" w:space="0" w:color="auto"/>
              <w:right w:val="single" w:sz="4" w:space="0" w:color="auto"/>
            </w:tcBorders>
          </w:tcPr>
          <w:p w14:paraId="62AED731" w14:textId="77777777" w:rsidR="0038196B" w:rsidRPr="00020CDD" w:rsidRDefault="005E470E" w:rsidP="00EF6E29">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656871630"/>
                <w14:checkbox>
                  <w14:checked w14:val="0"/>
                  <w14:checkedState w14:val="2612" w14:font="MS Gothic"/>
                  <w14:uncheckedState w14:val="2610" w14:font="MS Gothic"/>
                </w14:checkbox>
              </w:sdtPr>
              <w:sdtEndPr/>
              <w:sdtContent>
                <w:r w:rsidR="00AC05E9" w:rsidRPr="00020CDD">
                  <w:rPr>
                    <w:rFonts w:ascii="Segoe UI Symbol" w:eastAsia="MS Gothic" w:hAnsi="Segoe UI Symbol" w:cs="Segoe UI Symbol"/>
                    <w:sz w:val="21"/>
                    <w:szCs w:val="21"/>
                    <w:lang w:val="en-GB"/>
                  </w:rPr>
                  <w:t>☐</w:t>
                </w:r>
              </w:sdtContent>
            </w:sdt>
            <w:r w:rsidR="00AC05E9" w:rsidRPr="00020CDD">
              <w:rPr>
                <w:rFonts w:ascii="EB Garamond" w:hAnsi="EB Garamond" w:cs="EB Garamond"/>
                <w:sz w:val="21"/>
                <w:szCs w:val="21"/>
                <w:lang w:val="en-GB"/>
              </w:rPr>
              <w:t xml:space="preserve"> </w:t>
            </w:r>
            <w:r w:rsidR="0038196B" w:rsidRPr="00020CDD">
              <w:rPr>
                <w:rFonts w:ascii="EB Garamond" w:hAnsi="EB Garamond" w:cs="EB Garamond"/>
                <w:sz w:val="21"/>
                <w:szCs w:val="21"/>
                <w:lang w:val="en-GB"/>
              </w:rPr>
              <w:t>English</w:t>
            </w:r>
          </w:p>
          <w:p w14:paraId="68824F8F" w14:textId="77777777" w:rsidR="0038196B" w:rsidRPr="00020CDD" w:rsidRDefault="005E470E" w:rsidP="00EF6E29">
            <w:pPr>
              <w:spacing w:after="0" w:line="240" w:lineRule="atLeast"/>
              <w:rPr>
                <w:rFonts w:ascii="EB Garamond" w:hAnsi="EB Garamond" w:cs="EB Garamond"/>
                <w:sz w:val="21"/>
                <w:szCs w:val="21"/>
                <w:lang w:val="en-GB"/>
              </w:rPr>
            </w:pPr>
            <w:sdt>
              <w:sdtPr>
                <w:rPr>
                  <w:rFonts w:ascii="EB Garamond" w:hAnsi="EB Garamond" w:cs="EB Garamond"/>
                  <w:sz w:val="21"/>
                  <w:szCs w:val="21"/>
                  <w:lang w:val="en-GB"/>
                </w:rPr>
                <w:id w:val="-194769887"/>
                <w14:checkbox>
                  <w14:checked w14:val="0"/>
                  <w14:checkedState w14:val="2612" w14:font="MS Gothic"/>
                  <w14:uncheckedState w14:val="2610" w14:font="MS Gothic"/>
                </w14:checkbox>
              </w:sdtPr>
              <w:sdtEndPr/>
              <w:sdtContent>
                <w:r w:rsidR="00AC05E9" w:rsidRPr="00020CDD">
                  <w:rPr>
                    <w:rFonts w:ascii="Segoe UI Symbol" w:eastAsia="MS Gothic" w:hAnsi="Segoe UI Symbol" w:cs="Segoe UI Symbol"/>
                    <w:sz w:val="21"/>
                    <w:szCs w:val="21"/>
                    <w:lang w:val="en-GB"/>
                  </w:rPr>
                  <w:t>☐</w:t>
                </w:r>
              </w:sdtContent>
            </w:sdt>
            <w:r w:rsidR="00AC05E9" w:rsidRPr="00020CDD">
              <w:rPr>
                <w:rFonts w:ascii="EB Garamond" w:hAnsi="EB Garamond" w:cs="EB Garamond"/>
                <w:sz w:val="21"/>
                <w:szCs w:val="21"/>
                <w:lang w:val="en-GB"/>
              </w:rPr>
              <w:t xml:space="preserve"> </w:t>
            </w:r>
            <w:r w:rsidR="0038196B" w:rsidRPr="00020CDD">
              <w:rPr>
                <w:rFonts w:ascii="EB Garamond" w:hAnsi="EB Garamond" w:cs="EB Garamond"/>
                <w:sz w:val="21"/>
                <w:szCs w:val="21"/>
                <w:lang w:val="en-GB"/>
              </w:rPr>
              <w:t>French</w:t>
            </w:r>
          </w:p>
        </w:tc>
      </w:tr>
      <w:tr w:rsidR="0038196B" w:rsidRPr="00020CDD" w14:paraId="288BABFB" w14:textId="77777777" w:rsidTr="00952B37">
        <w:trPr>
          <w:jc w:val="center"/>
        </w:trPr>
        <w:tc>
          <w:tcPr>
            <w:tcW w:w="3152" w:type="dxa"/>
            <w:gridSpan w:val="4"/>
            <w:tcBorders>
              <w:bottom w:val="single" w:sz="4" w:space="0" w:color="auto"/>
            </w:tcBorders>
          </w:tcPr>
          <w:p w14:paraId="45CDEF60" w14:textId="77777777" w:rsidR="0038196B" w:rsidRPr="00020CDD" w:rsidRDefault="0038196B"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Members of the editorial board (name and affiliation)</w:t>
            </w:r>
          </w:p>
        </w:tc>
        <w:tc>
          <w:tcPr>
            <w:tcW w:w="6855" w:type="dxa"/>
            <w:gridSpan w:val="4"/>
            <w:tcBorders>
              <w:bottom w:val="single" w:sz="4" w:space="0" w:color="auto"/>
            </w:tcBorders>
          </w:tcPr>
          <w:p w14:paraId="086512B7" w14:textId="77777777" w:rsidR="0038196B" w:rsidRPr="00020CDD" w:rsidRDefault="00F77DD6" w:rsidP="00EF6E29">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38196B" w:rsidRPr="00020CDD" w14:paraId="27AA6ADD" w14:textId="77777777" w:rsidTr="00952B37">
        <w:trPr>
          <w:jc w:val="center"/>
        </w:trPr>
        <w:tc>
          <w:tcPr>
            <w:tcW w:w="3152" w:type="dxa"/>
            <w:gridSpan w:val="4"/>
            <w:tcBorders>
              <w:bottom w:val="single" w:sz="4" w:space="0" w:color="auto"/>
            </w:tcBorders>
          </w:tcPr>
          <w:p w14:paraId="11518A30" w14:textId="77777777" w:rsidR="0038196B" w:rsidRPr="00020CDD" w:rsidRDefault="0038196B" w:rsidP="00690516">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 xml:space="preserve">Submissions should be </w:t>
            </w:r>
            <w:r w:rsidR="00690516" w:rsidRPr="00020CDD">
              <w:rPr>
                <w:rFonts w:ascii="EB Garamond" w:hAnsi="EB Garamond" w:cs="EB Garamond"/>
                <w:sz w:val="21"/>
                <w:szCs w:val="21"/>
                <w:lang w:val="en-GB"/>
              </w:rPr>
              <w:t>sent</w:t>
            </w:r>
            <w:r w:rsidRPr="00020CDD">
              <w:rPr>
                <w:rFonts w:ascii="EB Garamond" w:hAnsi="EB Garamond" w:cs="EB Garamond"/>
                <w:sz w:val="21"/>
                <w:szCs w:val="21"/>
                <w:lang w:val="en-GB"/>
              </w:rPr>
              <w:t xml:space="preserve"> to (</w:t>
            </w:r>
            <w:r w:rsidR="00690516" w:rsidRPr="00020CDD">
              <w:rPr>
                <w:rFonts w:ascii="EB Garamond" w:hAnsi="EB Garamond" w:cs="EB Garamond"/>
                <w:sz w:val="21"/>
                <w:szCs w:val="21"/>
                <w:lang w:val="en-GB"/>
              </w:rPr>
              <w:t>name</w:t>
            </w:r>
            <w:r w:rsidR="007C531D" w:rsidRPr="00020CDD">
              <w:rPr>
                <w:rFonts w:ascii="EB Garamond" w:hAnsi="EB Garamond" w:cs="EB Garamond"/>
                <w:sz w:val="21"/>
                <w:szCs w:val="21"/>
                <w:lang w:val="en-GB"/>
              </w:rPr>
              <w:t>,</w:t>
            </w:r>
            <w:r w:rsidR="00690516" w:rsidRPr="00020CDD">
              <w:rPr>
                <w:rFonts w:ascii="EB Garamond" w:hAnsi="EB Garamond" w:cs="EB Garamond"/>
                <w:sz w:val="21"/>
                <w:szCs w:val="21"/>
                <w:lang w:val="en-GB"/>
              </w:rPr>
              <w:t xml:space="preserve"> and email and/or</w:t>
            </w:r>
            <w:r w:rsidRPr="00020CDD">
              <w:rPr>
                <w:rFonts w:ascii="EB Garamond" w:hAnsi="EB Garamond" w:cs="EB Garamond"/>
                <w:sz w:val="21"/>
                <w:szCs w:val="21"/>
                <w:lang w:val="en-GB"/>
              </w:rPr>
              <w:t xml:space="preserve"> </w:t>
            </w:r>
            <w:r w:rsidR="00690516" w:rsidRPr="00020CDD">
              <w:rPr>
                <w:rFonts w:ascii="EB Garamond" w:hAnsi="EB Garamond" w:cs="EB Garamond"/>
                <w:sz w:val="21"/>
                <w:szCs w:val="21"/>
                <w:lang w:val="en-GB"/>
              </w:rPr>
              <w:t>delivery</w:t>
            </w:r>
            <w:r w:rsidRPr="00020CDD">
              <w:rPr>
                <w:rFonts w:ascii="EB Garamond" w:hAnsi="EB Garamond" w:cs="EB Garamond"/>
                <w:sz w:val="21"/>
                <w:szCs w:val="21"/>
                <w:lang w:val="en-GB"/>
              </w:rPr>
              <w:t xml:space="preserve"> address)</w:t>
            </w:r>
          </w:p>
        </w:tc>
        <w:tc>
          <w:tcPr>
            <w:tcW w:w="6855" w:type="dxa"/>
            <w:gridSpan w:val="4"/>
            <w:tcBorders>
              <w:bottom w:val="single" w:sz="4" w:space="0" w:color="auto"/>
            </w:tcBorders>
          </w:tcPr>
          <w:p w14:paraId="002F0A4A" w14:textId="77777777" w:rsidR="0038196B"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6D3F09" w:rsidRPr="00020CDD" w14:paraId="212EDC83" w14:textId="77777777" w:rsidTr="00952B37">
        <w:trPr>
          <w:jc w:val="center"/>
        </w:trPr>
        <w:tc>
          <w:tcPr>
            <w:tcW w:w="3152" w:type="dxa"/>
            <w:gridSpan w:val="4"/>
            <w:tcBorders>
              <w:bottom w:val="single" w:sz="4" w:space="0" w:color="auto"/>
            </w:tcBorders>
          </w:tcPr>
          <w:p w14:paraId="4FD259AE" w14:textId="77777777" w:rsidR="006D3F09" w:rsidRPr="00020CDD" w:rsidRDefault="006D3F09"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 xml:space="preserve">Provisional list of initial titles </w:t>
            </w:r>
            <w:r w:rsidRPr="00020CDD">
              <w:rPr>
                <w:rFonts w:ascii="EB Garamond" w:hAnsi="EB Garamond" w:cs="EB Garamond"/>
                <w:sz w:val="21"/>
                <w:szCs w:val="21"/>
                <w:lang w:val="en-GB"/>
              </w:rPr>
              <w:br/>
              <w:t>(if available /relevant)</w:t>
            </w:r>
          </w:p>
        </w:tc>
        <w:tc>
          <w:tcPr>
            <w:tcW w:w="6855" w:type="dxa"/>
            <w:gridSpan w:val="4"/>
            <w:tcBorders>
              <w:bottom w:val="single" w:sz="4" w:space="0" w:color="auto"/>
            </w:tcBorders>
          </w:tcPr>
          <w:p w14:paraId="53C755AE" w14:textId="77777777" w:rsidR="006D3F09"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6D3F09" w:rsidRPr="00020CDD" w14:paraId="7A50E0FC" w14:textId="77777777" w:rsidTr="00952B37">
        <w:trPr>
          <w:jc w:val="center"/>
        </w:trPr>
        <w:tc>
          <w:tcPr>
            <w:tcW w:w="3152" w:type="dxa"/>
            <w:gridSpan w:val="4"/>
            <w:tcBorders>
              <w:bottom w:val="single" w:sz="4" w:space="0" w:color="auto"/>
            </w:tcBorders>
          </w:tcPr>
          <w:p w14:paraId="1DCE6170" w14:textId="77777777" w:rsidR="006D3F09" w:rsidRPr="00020CDD" w:rsidRDefault="006D3F09"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Other relevant information</w:t>
            </w:r>
          </w:p>
        </w:tc>
        <w:tc>
          <w:tcPr>
            <w:tcW w:w="6855" w:type="dxa"/>
            <w:gridSpan w:val="4"/>
            <w:tcBorders>
              <w:bottom w:val="single" w:sz="4" w:space="0" w:color="auto"/>
            </w:tcBorders>
          </w:tcPr>
          <w:p w14:paraId="117CC2FB" w14:textId="77777777" w:rsidR="006D3F09"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EF6C10" w:rsidRPr="00020CDD" w14:paraId="63F0B3FB" w14:textId="77777777" w:rsidTr="00952B37">
        <w:trPr>
          <w:jc w:val="center"/>
        </w:trPr>
        <w:tc>
          <w:tcPr>
            <w:tcW w:w="10007" w:type="dxa"/>
            <w:gridSpan w:val="8"/>
            <w:tcBorders>
              <w:top w:val="single" w:sz="4" w:space="0" w:color="auto"/>
              <w:left w:val="nil"/>
              <w:bottom w:val="nil"/>
              <w:right w:val="nil"/>
            </w:tcBorders>
            <w:vAlign w:val="bottom"/>
          </w:tcPr>
          <w:p w14:paraId="0BD42088" w14:textId="77777777" w:rsidR="00EF6C10" w:rsidRPr="00020CDD" w:rsidRDefault="00EF6C10" w:rsidP="00EF6C10">
            <w:pPr>
              <w:spacing w:after="0" w:line="240" w:lineRule="atLeast"/>
              <w:rPr>
                <w:rFonts w:ascii="EB Garamond" w:hAnsi="EB Garamond" w:cs="EB Garamond"/>
                <w:bCs/>
                <w:smallCaps/>
                <w:color w:val="0099FF"/>
                <w:sz w:val="21"/>
                <w:szCs w:val="21"/>
                <w:lang w:val="en-GB"/>
              </w:rPr>
            </w:pPr>
          </w:p>
        </w:tc>
      </w:tr>
    </w:tbl>
    <w:p w14:paraId="24359554" w14:textId="77777777" w:rsidR="00952B37" w:rsidRPr="00020CDD" w:rsidRDefault="00952B37">
      <w:pPr>
        <w:rPr>
          <w:rFonts w:ascii="EB Garamond" w:hAnsi="EB Garamond" w:cs="EB Garamond"/>
          <w:sz w:val="21"/>
          <w:szCs w:val="21"/>
        </w:rPr>
      </w:pPr>
      <w:r w:rsidRPr="00020CDD">
        <w:rPr>
          <w:rFonts w:ascii="EB Garamond" w:hAnsi="EB Garamond" w:cs="EB Garamond"/>
          <w:sz w:val="21"/>
          <w:szCs w:val="21"/>
        </w:rPr>
        <w:br w:type="page"/>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2952"/>
        <w:gridCol w:w="1980"/>
        <w:gridCol w:w="1923"/>
      </w:tblGrid>
      <w:tr w:rsidR="00EF6C10" w:rsidRPr="00534E70" w14:paraId="5DE39194" w14:textId="77777777" w:rsidTr="00952B37">
        <w:trPr>
          <w:jc w:val="center"/>
        </w:trPr>
        <w:tc>
          <w:tcPr>
            <w:tcW w:w="10007" w:type="dxa"/>
            <w:gridSpan w:val="4"/>
            <w:tcBorders>
              <w:top w:val="single" w:sz="4" w:space="0" w:color="auto"/>
              <w:bottom w:val="single" w:sz="4" w:space="0" w:color="auto"/>
            </w:tcBorders>
            <w:vAlign w:val="bottom"/>
          </w:tcPr>
          <w:p w14:paraId="36AE75A2" w14:textId="77777777" w:rsidR="00EF6C10" w:rsidRPr="00020CDD" w:rsidRDefault="00EF6C10" w:rsidP="00020CDD">
            <w:pPr>
              <w:keepNext/>
              <w:spacing w:after="240" w:line="280" w:lineRule="atLeast"/>
              <w:rPr>
                <w:rFonts w:ascii="EB Garamond" w:hAnsi="EB Garamond" w:cs="EB Garamond"/>
                <w:sz w:val="21"/>
                <w:szCs w:val="21"/>
                <w:lang w:val="en-GB"/>
              </w:rPr>
            </w:pPr>
            <w:r w:rsidRPr="00020CDD">
              <w:rPr>
                <w:rFonts w:ascii="Alegreya Sans" w:eastAsia="Times New Roman" w:hAnsi="Alegreya Sans" w:cs="Segoe UI"/>
                <w:bCs/>
                <w:smallCaps/>
                <w:color w:val="0099FF"/>
                <w:lang w:val="en-GB"/>
              </w:rPr>
              <w:lastRenderedPageBreak/>
              <w:t>Further Details of Contract Party – only complete where different from ‘Personal Details” above</w:t>
            </w:r>
            <w:r w:rsidRPr="00020CDD">
              <w:rPr>
                <w:rFonts w:ascii="Alegreya Sans" w:eastAsia="Times New Roman" w:hAnsi="Alegreya Sans" w:cs="Segoe UI"/>
                <w:vertAlign w:val="superscript"/>
              </w:rPr>
              <w:footnoteReference w:id="2"/>
            </w:r>
          </w:p>
        </w:tc>
      </w:tr>
      <w:tr w:rsidR="00F77DD6" w:rsidRPr="00020CDD" w14:paraId="59CF44C3" w14:textId="77777777" w:rsidTr="00952B37">
        <w:trPr>
          <w:jc w:val="center"/>
        </w:trPr>
        <w:tc>
          <w:tcPr>
            <w:tcW w:w="3152" w:type="dxa"/>
            <w:tcBorders>
              <w:right w:val="single" w:sz="4" w:space="0" w:color="auto"/>
            </w:tcBorders>
            <w:vAlign w:val="bottom"/>
          </w:tcPr>
          <w:p w14:paraId="7E54D0C6"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Name</w:t>
            </w:r>
          </w:p>
        </w:tc>
        <w:tc>
          <w:tcPr>
            <w:tcW w:w="2952" w:type="dxa"/>
            <w:tcBorders>
              <w:left w:val="single" w:sz="4" w:space="0" w:color="auto"/>
            </w:tcBorders>
          </w:tcPr>
          <w:p w14:paraId="16DA3F5B" w14:textId="77777777" w:rsidR="00F77DD6" w:rsidRPr="00020CDD" w:rsidRDefault="00F77DD6" w:rsidP="00EF6C10">
            <w:pPr>
              <w:autoSpaceDE w:val="0"/>
              <w:autoSpaceDN w:val="0"/>
              <w:adjustRightInd w:val="0"/>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80" w:type="dxa"/>
          </w:tcPr>
          <w:p w14:paraId="4DBD509D"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23" w:type="dxa"/>
          </w:tcPr>
          <w:p w14:paraId="72CA669B"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F77DD6" w:rsidRPr="00020CDD" w14:paraId="2A341BCB" w14:textId="77777777" w:rsidTr="00952B37">
        <w:trPr>
          <w:jc w:val="center"/>
        </w:trPr>
        <w:tc>
          <w:tcPr>
            <w:tcW w:w="3152" w:type="dxa"/>
            <w:tcBorders>
              <w:right w:val="single" w:sz="4" w:space="0" w:color="auto"/>
            </w:tcBorders>
            <w:vAlign w:val="bottom"/>
          </w:tcPr>
          <w:p w14:paraId="7F8DE1CD"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Institution and department</w:t>
            </w:r>
          </w:p>
        </w:tc>
        <w:tc>
          <w:tcPr>
            <w:tcW w:w="2952" w:type="dxa"/>
            <w:tcBorders>
              <w:left w:val="single" w:sz="4" w:space="0" w:color="auto"/>
            </w:tcBorders>
          </w:tcPr>
          <w:p w14:paraId="011C6412" w14:textId="77777777" w:rsidR="00F77DD6" w:rsidRPr="00020CDD" w:rsidRDefault="00F77DD6" w:rsidP="00EF6C10">
            <w:pPr>
              <w:autoSpaceDE w:val="0"/>
              <w:autoSpaceDN w:val="0"/>
              <w:adjustRightInd w:val="0"/>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80" w:type="dxa"/>
          </w:tcPr>
          <w:p w14:paraId="3937BDE9"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23" w:type="dxa"/>
          </w:tcPr>
          <w:p w14:paraId="2A7D7667"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F77DD6" w:rsidRPr="00020CDD" w14:paraId="6836C86B" w14:textId="77777777" w:rsidTr="00952B37">
        <w:trPr>
          <w:jc w:val="center"/>
        </w:trPr>
        <w:tc>
          <w:tcPr>
            <w:tcW w:w="3152" w:type="dxa"/>
            <w:tcBorders>
              <w:right w:val="single" w:sz="4" w:space="0" w:color="auto"/>
            </w:tcBorders>
            <w:vAlign w:val="bottom"/>
          </w:tcPr>
          <w:p w14:paraId="2C1B1470"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Street and number</w:t>
            </w:r>
          </w:p>
        </w:tc>
        <w:tc>
          <w:tcPr>
            <w:tcW w:w="2952" w:type="dxa"/>
            <w:tcBorders>
              <w:left w:val="single" w:sz="4" w:space="0" w:color="auto"/>
            </w:tcBorders>
          </w:tcPr>
          <w:p w14:paraId="25EBD06D" w14:textId="77777777" w:rsidR="00F77DD6" w:rsidRPr="00020CDD" w:rsidRDefault="00F77DD6" w:rsidP="00EF6C10">
            <w:pPr>
              <w:autoSpaceDE w:val="0"/>
              <w:autoSpaceDN w:val="0"/>
              <w:adjustRightInd w:val="0"/>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80" w:type="dxa"/>
          </w:tcPr>
          <w:p w14:paraId="62A7A0DD"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23" w:type="dxa"/>
          </w:tcPr>
          <w:p w14:paraId="53D33220"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F77DD6" w:rsidRPr="00020CDD" w14:paraId="3CCAD8F8" w14:textId="77777777" w:rsidTr="00952B37">
        <w:trPr>
          <w:jc w:val="center"/>
        </w:trPr>
        <w:tc>
          <w:tcPr>
            <w:tcW w:w="3152" w:type="dxa"/>
            <w:tcBorders>
              <w:right w:val="single" w:sz="4" w:space="0" w:color="auto"/>
            </w:tcBorders>
            <w:vAlign w:val="bottom"/>
          </w:tcPr>
          <w:p w14:paraId="18B3A610"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Town / City</w:t>
            </w:r>
          </w:p>
        </w:tc>
        <w:tc>
          <w:tcPr>
            <w:tcW w:w="2952" w:type="dxa"/>
            <w:tcBorders>
              <w:left w:val="single" w:sz="4" w:space="0" w:color="auto"/>
            </w:tcBorders>
          </w:tcPr>
          <w:p w14:paraId="3EF66A96"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80" w:type="dxa"/>
          </w:tcPr>
          <w:p w14:paraId="0E63CDDE"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17"/>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23" w:type="dxa"/>
          </w:tcPr>
          <w:p w14:paraId="25DD7B2B"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18"/>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F77DD6" w:rsidRPr="00020CDD" w14:paraId="7CD9A910" w14:textId="77777777" w:rsidTr="00952B37">
        <w:trPr>
          <w:trHeight w:val="261"/>
          <w:jc w:val="center"/>
        </w:trPr>
        <w:tc>
          <w:tcPr>
            <w:tcW w:w="3152" w:type="dxa"/>
            <w:tcBorders>
              <w:right w:val="single" w:sz="4" w:space="0" w:color="auto"/>
            </w:tcBorders>
            <w:vAlign w:val="bottom"/>
          </w:tcPr>
          <w:p w14:paraId="4CF26C59" w14:textId="77777777" w:rsidR="00F77DD6" w:rsidRPr="00020CDD" w:rsidRDefault="00F77DD6" w:rsidP="00952B37">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 xml:space="preserve">County, state or </w:t>
            </w:r>
            <w:r w:rsidR="00952B37" w:rsidRPr="00020CDD">
              <w:rPr>
                <w:rFonts w:ascii="EB Garamond" w:hAnsi="EB Garamond" w:cs="EB Garamond"/>
                <w:sz w:val="21"/>
                <w:szCs w:val="21"/>
                <w:lang w:val="en-GB"/>
              </w:rPr>
              <w:t>province</w:t>
            </w:r>
          </w:p>
        </w:tc>
        <w:tc>
          <w:tcPr>
            <w:tcW w:w="2952" w:type="dxa"/>
            <w:tcBorders>
              <w:left w:val="single" w:sz="4" w:space="0" w:color="auto"/>
            </w:tcBorders>
          </w:tcPr>
          <w:p w14:paraId="0B336C66"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80" w:type="dxa"/>
          </w:tcPr>
          <w:p w14:paraId="4ED24545"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0"/>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23" w:type="dxa"/>
          </w:tcPr>
          <w:p w14:paraId="73B83517"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1"/>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F77DD6" w:rsidRPr="00020CDD" w14:paraId="1EF6C510" w14:textId="77777777" w:rsidTr="00952B37">
        <w:trPr>
          <w:trHeight w:val="255"/>
          <w:jc w:val="center"/>
        </w:trPr>
        <w:tc>
          <w:tcPr>
            <w:tcW w:w="3152" w:type="dxa"/>
            <w:tcBorders>
              <w:right w:val="single" w:sz="4" w:space="0" w:color="auto"/>
            </w:tcBorders>
            <w:vAlign w:val="bottom"/>
          </w:tcPr>
          <w:p w14:paraId="4537D8CD"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Postcode</w:t>
            </w:r>
          </w:p>
        </w:tc>
        <w:tc>
          <w:tcPr>
            <w:tcW w:w="2952" w:type="dxa"/>
            <w:tcBorders>
              <w:left w:val="single" w:sz="4" w:space="0" w:color="auto"/>
            </w:tcBorders>
          </w:tcPr>
          <w:p w14:paraId="0A851268"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80" w:type="dxa"/>
          </w:tcPr>
          <w:p w14:paraId="2E1FE2C5"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23" w:type="dxa"/>
          </w:tcPr>
          <w:p w14:paraId="184B61E1"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4"/>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r w:rsidR="00F77DD6" w:rsidRPr="00020CDD" w14:paraId="35F786AF" w14:textId="77777777" w:rsidTr="00952B37">
        <w:trPr>
          <w:jc w:val="center"/>
        </w:trPr>
        <w:tc>
          <w:tcPr>
            <w:tcW w:w="3152" w:type="dxa"/>
            <w:tcBorders>
              <w:right w:val="single" w:sz="4" w:space="0" w:color="auto"/>
            </w:tcBorders>
            <w:vAlign w:val="bottom"/>
          </w:tcPr>
          <w:p w14:paraId="7BF2C5DC"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t>Country</w:t>
            </w:r>
          </w:p>
        </w:tc>
        <w:tc>
          <w:tcPr>
            <w:tcW w:w="2952" w:type="dxa"/>
            <w:tcBorders>
              <w:left w:val="single" w:sz="4" w:space="0" w:color="auto"/>
            </w:tcBorders>
          </w:tcPr>
          <w:p w14:paraId="2B9D7AF7"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3"/>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80" w:type="dxa"/>
          </w:tcPr>
          <w:p w14:paraId="53831AE3"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6"/>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c>
          <w:tcPr>
            <w:tcW w:w="1923" w:type="dxa"/>
          </w:tcPr>
          <w:p w14:paraId="67AB6967" w14:textId="77777777" w:rsidR="00F77DD6" w:rsidRPr="00020CDD" w:rsidRDefault="00F77DD6" w:rsidP="00EF6C10">
            <w:pPr>
              <w:spacing w:after="0" w:line="240" w:lineRule="atLeast"/>
              <w:rPr>
                <w:rFonts w:ascii="EB Garamond" w:hAnsi="EB Garamond" w:cs="EB Garamond"/>
                <w:sz w:val="21"/>
                <w:szCs w:val="21"/>
                <w:lang w:val="en-GB"/>
              </w:rPr>
            </w:pPr>
            <w:r w:rsidRPr="00020CDD">
              <w:rPr>
                <w:rFonts w:ascii="EB Garamond" w:hAnsi="EB Garamond" w:cs="EB Garamond"/>
                <w:sz w:val="21"/>
                <w:szCs w:val="21"/>
                <w:lang w:val="en-GB"/>
              </w:rPr>
              <w:fldChar w:fldCharType="begin">
                <w:ffData>
                  <w:name w:val="Text27"/>
                  <w:enabled/>
                  <w:calcOnExit w:val="0"/>
                  <w:textInput/>
                </w:ffData>
              </w:fldChar>
            </w:r>
            <w:r w:rsidRPr="00020CDD">
              <w:rPr>
                <w:rFonts w:ascii="EB Garamond" w:hAnsi="EB Garamond" w:cs="EB Garamond"/>
                <w:sz w:val="21"/>
                <w:szCs w:val="21"/>
                <w:lang w:val="en-GB"/>
              </w:rPr>
              <w:instrText xml:space="preserve"> FORMTEXT </w:instrText>
            </w:r>
            <w:r w:rsidRPr="00020CDD">
              <w:rPr>
                <w:rFonts w:ascii="EB Garamond" w:hAnsi="EB Garamond" w:cs="EB Garamond"/>
                <w:sz w:val="21"/>
                <w:szCs w:val="21"/>
                <w:lang w:val="en-GB"/>
              </w:rPr>
            </w:r>
            <w:r w:rsidRPr="00020CDD">
              <w:rPr>
                <w:rFonts w:ascii="EB Garamond" w:hAnsi="EB Garamond" w:cs="EB Garamond"/>
                <w:sz w:val="21"/>
                <w:szCs w:val="21"/>
                <w:lang w:val="en-GB"/>
              </w:rPr>
              <w:fldChar w:fldCharType="separate"/>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noProof/>
                <w:sz w:val="21"/>
                <w:szCs w:val="21"/>
                <w:lang w:val="en-GB"/>
              </w:rPr>
              <w:t> </w:t>
            </w:r>
            <w:r w:rsidRPr="00020CDD">
              <w:rPr>
                <w:rFonts w:ascii="EB Garamond" w:hAnsi="EB Garamond" w:cs="EB Garamond"/>
                <w:sz w:val="21"/>
                <w:szCs w:val="21"/>
                <w:lang w:val="en-GB"/>
              </w:rPr>
              <w:fldChar w:fldCharType="end"/>
            </w:r>
          </w:p>
        </w:tc>
      </w:tr>
    </w:tbl>
    <w:p w14:paraId="73F6C17C" w14:textId="77777777" w:rsidR="00B41C3A" w:rsidRPr="00020CDD" w:rsidRDefault="00B41C3A" w:rsidP="00EF6C10">
      <w:pPr>
        <w:spacing w:after="0" w:line="240" w:lineRule="atLeast"/>
        <w:rPr>
          <w:rFonts w:ascii="EB Garamond" w:hAnsi="EB Garamond" w:cs="EB Garamond"/>
          <w:sz w:val="21"/>
          <w:szCs w:val="21"/>
          <w:lang w:val="en-GB"/>
        </w:rPr>
      </w:pPr>
    </w:p>
    <w:sectPr w:rsidR="00B41C3A" w:rsidRPr="00020CD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755B" w14:textId="77777777" w:rsidR="005E470E" w:rsidRDefault="005E470E" w:rsidP="00B41C3A">
      <w:pPr>
        <w:spacing w:after="0" w:line="240" w:lineRule="auto"/>
      </w:pPr>
      <w:r>
        <w:separator/>
      </w:r>
    </w:p>
  </w:endnote>
  <w:endnote w:type="continuationSeparator" w:id="0">
    <w:p w14:paraId="148E3E97" w14:textId="77777777" w:rsidR="005E470E" w:rsidRDefault="005E470E" w:rsidP="00B4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panose1 w:val="00000500000000000000"/>
    <w:charset w:val="00"/>
    <w:family w:val="auto"/>
    <w:pitch w:val="variable"/>
    <w:sig w:usb0="6000028F" w:usb1="00000003" w:usb2="00000000" w:usb3="00000000" w:csb0="0000019F" w:csb1="00000000"/>
  </w:font>
  <w:font w:name="EB Garamond">
    <w:panose1 w:val="00000000000000000000"/>
    <w:charset w:val="00"/>
    <w:family w:val="auto"/>
    <w:pitch w:val="variable"/>
    <w:sig w:usb0="E00002FF" w:usb1="5201E4F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881A" w14:textId="77777777" w:rsidR="005E470E" w:rsidRDefault="005E470E" w:rsidP="00B41C3A">
      <w:pPr>
        <w:spacing w:after="0" w:line="240" w:lineRule="auto"/>
      </w:pPr>
      <w:r>
        <w:separator/>
      </w:r>
    </w:p>
  </w:footnote>
  <w:footnote w:type="continuationSeparator" w:id="0">
    <w:p w14:paraId="28D9634F" w14:textId="77777777" w:rsidR="005E470E" w:rsidRDefault="005E470E" w:rsidP="00B41C3A">
      <w:pPr>
        <w:spacing w:after="0" w:line="240" w:lineRule="auto"/>
      </w:pPr>
      <w:r>
        <w:continuationSeparator/>
      </w:r>
    </w:p>
  </w:footnote>
  <w:footnote w:id="1">
    <w:p w14:paraId="34BCE56F" w14:textId="77777777" w:rsidR="00952B37" w:rsidRPr="00020CDD" w:rsidRDefault="00952B37" w:rsidP="00952B37">
      <w:pPr>
        <w:pStyle w:val="FootnoteText"/>
        <w:rPr>
          <w:rFonts w:ascii="EB Garamond" w:hAnsi="EB Garamond" w:cs="EB Garamond"/>
        </w:rPr>
      </w:pPr>
      <w:r w:rsidRPr="00020CDD">
        <w:rPr>
          <w:rStyle w:val="FootnoteReference"/>
          <w:rFonts w:ascii="EB Garamond" w:hAnsi="EB Garamond" w:cs="EB Garamond"/>
        </w:rPr>
        <w:footnoteRef/>
      </w:r>
      <w:r w:rsidRPr="00020CDD">
        <w:rPr>
          <w:rFonts w:ascii="EB Garamond" w:hAnsi="EB Garamond" w:cs="EB Garamond"/>
        </w:rPr>
        <w:t xml:space="preserve"> </w:t>
      </w:r>
      <w:r w:rsidRPr="00020CDD">
        <w:rPr>
          <w:rFonts w:ascii="EB Garamond" w:hAnsi="EB Garamond" w:cs="EB Garamond"/>
          <w:sz w:val="18"/>
          <w:szCs w:val="18"/>
          <w:lang w:val="en-US"/>
        </w:rPr>
        <w:t xml:space="preserve">Fields for </w:t>
      </w:r>
      <w:r w:rsidR="001B5CB2" w:rsidRPr="00020CDD">
        <w:rPr>
          <w:rFonts w:ascii="EB Garamond" w:hAnsi="EB Garamond" w:cs="EB Garamond"/>
          <w:sz w:val="18"/>
          <w:szCs w:val="18"/>
          <w:lang w:val="en-US"/>
        </w:rPr>
        <w:t xml:space="preserve">Series </w:t>
      </w:r>
      <w:r w:rsidR="004E0E86" w:rsidRPr="00020CDD">
        <w:rPr>
          <w:rFonts w:ascii="EB Garamond" w:hAnsi="EB Garamond" w:cs="EB Garamond"/>
          <w:sz w:val="18"/>
          <w:szCs w:val="18"/>
          <w:lang w:val="en-US"/>
        </w:rPr>
        <w:t>Editor</w:t>
      </w:r>
      <w:r w:rsidRPr="00020CDD">
        <w:rPr>
          <w:rFonts w:ascii="EB Garamond" w:hAnsi="EB Garamond" w:cs="EB Garamond"/>
          <w:sz w:val="18"/>
          <w:szCs w:val="18"/>
          <w:lang w:val="en-US"/>
        </w:rPr>
        <w:t xml:space="preserve"> 2 and 3 to fill in, if applicable.</w:t>
      </w:r>
    </w:p>
  </w:footnote>
  <w:footnote w:id="2">
    <w:p w14:paraId="4DBAA8F7" w14:textId="77777777" w:rsidR="00EF6C10" w:rsidRPr="00020CDD" w:rsidRDefault="00EF6C10" w:rsidP="00EF6C10">
      <w:pPr>
        <w:pStyle w:val="FootnoteText"/>
        <w:rPr>
          <w:rFonts w:ascii="EB Garamond" w:hAnsi="EB Garamond" w:cs="EB Garamond"/>
          <w:sz w:val="18"/>
          <w:szCs w:val="18"/>
          <w:lang w:val="en-US"/>
        </w:rPr>
      </w:pPr>
      <w:r w:rsidRPr="00020CDD">
        <w:rPr>
          <w:rStyle w:val="FootnoteReference"/>
          <w:rFonts w:ascii="EB Garamond" w:hAnsi="EB Garamond" w:cs="EB Garamond"/>
          <w:sz w:val="18"/>
          <w:szCs w:val="18"/>
        </w:rPr>
        <w:footnoteRef/>
      </w:r>
      <w:r w:rsidRPr="00020CDD">
        <w:rPr>
          <w:rFonts w:ascii="EB Garamond" w:hAnsi="EB Garamond" w:cs="EB Garamond"/>
          <w:sz w:val="18"/>
          <w:szCs w:val="18"/>
        </w:rPr>
        <w:t xml:space="preserve"> </w:t>
      </w:r>
      <w:r w:rsidRPr="00020CDD">
        <w:rPr>
          <w:rFonts w:ascii="EB Garamond" w:hAnsi="EB Garamond" w:cs="EB Garamond"/>
          <w:sz w:val="18"/>
          <w:szCs w:val="18"/>
          <w:lang w:val="en-US"/>
        </w:rPr>
        <w:t xml:space="preserve">Please complete this section ONLY where the contracted party is distinct from the ‘Personal Details’ section above. This would apply, for example, in the case of </w:t>
      </w:r>
    </w:p>
    <w:p w14:paraId="0CF0FD2D" w14:textId="77777777" w:rsidR="00EF6C10" w:rsidRPr="00020CDD" w:rsidRDefault="00EF6C10" w:rsidP="00EF6C10">
      <w:pPr>
        <w:pStyle w:val="FootnoteText"/>
        <w:numPr>
          <w:ilvl w:val="0"/>
          <w:numId w:val="1"/>
        </w:numPr>
        <w:rPr>
          <w:rFonts w:ascii="EB Garamond" w:hAnsi="EB Garamond" w:cs="EB Garamond"/>
          <w:sz w:val="18"/>
          <w:szCs w:val="18"/>
          <w:lang w:val="en-US"/>
        </w:rPr>
      </w:pPr>
      <w:r w:rsidRPr="00020CDD">
        <w:rPr>
          <w:rFonts w:ascii="EB Garamond" w:hAnsi="EB Garamond" w:cs="EB Garamond"/>
          <w:sz w:val="18"/>
          <w:szCs w:val="18"/>
          <w:lang w:val="en-US"/>
        </w:rPr>
        <w:t xml:space="preserve">a periodical or series that is contracted with an institution or university department, and represented by an individual within that institution, </w:t>
      </w:r>
    </w:p>
    <w:p w14:paraId="142D5AFA" w14:textId="77777777" w:rsidR="00EF6C10" w:rsidRPr="00020CDD" w:rsidRDefault="00EF6C10" w:rsidP="00EF6C10">
      <w:pPr>
        <w:pStyle w:val="FootnoteText"/>
        <w:numPr>
          <w:ilvl w:val="0"/>
          <w:numId w:val="1"/>
        </w:numPr>
        <w:rPr>
          <w:rFonts w:ascii="EB Garamond" w:hAnsi="EB Garamond" w:cs="EB Garamond"/>
          <w:sz w:val="18"/>
          <w:szCs w:val="18"/>
          <w:lang w:val="en-US"/>
        </w:rPr>
      </w:pPr>
      <w:r w:rsidRPr="00020CDD">
        <w:rPr>
          <w:rFonts w:ascii="EB Garamond" w:hAnsi="EB Garamond" w:cs="EB Garamond"/>
          <w:sz w:val="18"/>
          <w:szCs w:val="18"/>
          <w:lang w:val="en-US"/>
        </w:rPr>
        <w:t xml:space="preserve">an institution (as employer) that wishes to sign all intellectual property contracts of her employees. </w:t>
      </w:r>
    </w:p>
    <w:p w14:paraId="2B07E211" w14:textId="77777777" w:rsidR="00EF6C10" w:rsidRPr="00020CDD" w:rsidRDefault="00EF6C10" w:rsidP="00EF6C10">
      <w:pPr>
        <w:pStyle w:val="FootnoteText"/>
        <w:rPr>
          <w:rFonts w:ascii="EB Garamond" w:hAnsi="EB Garamond" w:cs="EB Garamond"/>
          <w:sz w:val="18"/>
          <w:szCs w:val="18"/>
          <w:lang w:val="en-US"/>
        </w:rPr>
      </w:pPr>
      <w:r w:rsidRPr="00020CDD">
        <w:rPr>
          <w:rFonts w:ascii="EB Garamond" w:hAnsi="EB Garamond" w:cs="EB Garamond"/>
          <w:sz w:val="18"/>
          <w:szCs w:val="18"/>
          <w:lang w:val="en-US"/>
        </w:rPr>
        <w:t>Otherwise, simply leave this section blank.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5000"/>
    </w:tblGrid>
    <w:tr w:rsidR="00DD464A" w:rsidRPr="00020CDD" w14:paraId="2CABABF1" w14:textId="77777777" w:rsidTr="00DD464A">
      <w:tc>
        <w:tcPr>
          <w:tcW w:w="4924" w:type="dxa"/>
        </w:tcPr>
        <w:p w14:paraId="656F03DE" w14:textId="77777777" w:rsidR="00DD464A" w:rsidRPr="00020CDD" w:rsidRDefault="00DD464A">
          <w:pPr>
            <w:pStyle w:val="Header"/>
            <w:rPr>
              <w:rFonts w:ascii="Alegreya Sans" w:hAnsi="Alegreya Sans" w:cs="Segoe UI"/>
              <w:sz w:val="16"/>
              <w:szCs w:val="16"/>
            </w:rPr>
          </w:pPr>
          <w:r w:rsidRPr="00020CDD">
            <w:rPr>
              <w:rFonts w:ascii="Alegreya Sans" w:hAnsi="Alegreya Sans" w:cs="Segoe UI"/>
              <w:sz w:val="16"/>
              <w:szCs w:val="16"/>
            </w:rPr>
            <w:t>Brepols Publishers – New Series</w:t>
          </w:r>
        </w:p>
      </w:tc>
      <w:tc>
        <w:tcPr>
          <w:tcW w:w="5000" w:type="dxa"/>
        </w:tcPr>
        <w:p w14:paraId="6EF44944" w14:textId="77777777" w:rsidR="00DD464A" w:rsidRPr="00020CDD" w:rsidRDefault="00020CDD" w:rsidP="00952B37">
          <w:pPr>
            <w:pStyle w:val="Header"/>
            <w:jc w:val="right"/>
            <w:rPr>
              <w:rFonts w:ascii="Alegreya Sans" w:hAnsi="Alegreya Sans" w:cs="Segoe UI"/>
              <w:sz w:val="16"/>
              <w:szCs w:val="16"/>
            </w:rPr>
          </w:pPr>
          <w:r>
            <w:rPr>
              <w:rFonts w:ascii="Alegreya Sans" w:hAnsi="Alegreya Sans" w:cs="Segoe UI"/>
              <w:sz w:val="16"/>
              <w:szCs w:val="16"/>
            </w:rPr>
            <w:t>April</w:t>
          </w:r>
          <w:r w:rsidR="00DD464A" w:rsidRPr="00020CDD">
            <w:rPr>
              <w:rFonts w:ascii="Alegreya Sans" w:hAnsi="Alegreya Sans" w:cs="Segoe UI"/>
              <w:sz w:val="16"/>
              <w:szCs w:val="16"/>
            </w:rPr>
            <w:t xml:space="preserve"> 20</w:t>
          </w:r>
          <w:r w:rsidR="00FA5F48" w:rsidRPr="00020CDD">
            <w:rPr>
              <w:rFonts w:ascii="Alegreya Sans" w:hAnsi="Alegreya Sans" w:cs="Segoe UI"/>
              <w:sz w:val="16"/>
              <w:szCs w:val="16"/>
            </w:rPr>
            <w:t>2</w:t>
          </w:r>
          <w:r>
            <w:rPr>
              <w:rFonts w:ascii="Alegreya Sans" w:hAnsi="Alegreya Sans" w:cs="Segoe UI"/>
              <w:sz w:val="16"/>
              <w:szCs w:val="16"/>
            </w:rPr>
            <w:t>2</w:t>
          </w:r>
          <w:r w:rsidR="00DD464A" w:rsidRPr="00020CDD">
            <w:rPr>
              <w:rFonts w:ascii="Alegreya Sans" w:hAnsi="Alegreya Sans" w:cs="Segoe UI"/>
              <w:sz w:val="16"/>
              <w:szCs w:val="16"/>
            </w:rPr>
            <w:t xml:space="preserve"> – v</w:t>
          </w:r>
          <w:r w:rsidR="00FA5F48" w:rsidRPr="00020CDD">
            <w:rPr>
              <w:rFonts w:ascii="Alegreya Sans" w:hAnsi="Alegreya Sans" w:cs="Segoe UI"/>
              <w:sz w:val="16"/>
              <w:szCs w:val="16"/>
            </w:rPr>
            <w:t>3</w:t>
          </w:r>
        </w:p>
      </w:tc>
    </w:tr>
  </w:tbl>
  <w:p w14:paraId="50F0084D" w14:textId="77777777" w:rsidR="00DD464A" w:rsidRPr="00DD464A" w:rsidRDefault="00DD464A">
    <w:pPr>
      <w:pStyle w:val="Header"/>
      <w:rPr>
        <w:rFonts w:ascii="Segoe UI" w:hAnsi="Segoe UI" w:cs="Segoe U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963"/>
    <w:multiLevelType w:val="hybridMultilevel"/>
    <w:tmpl w:val="CB6C8A06"/>
    <w:lvl w:ilvl="0" w:tplc="6D106108">
      <w:numFmt w:val="bullet"/>
      <w:lvlText w:val="-"/>
      <w:lvlJc w:val="left"/>
      <w:pPr>
        <w:ind w:left="720" w:hanging="360"/>
      </w:pPr>
      <w:rPr>
        <w:rFonts w:ascii="Segoe UI" w:eastAsia="Times New Roman"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3829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iShS6E0NtH8qht+3zuqyAQFlm3c+1mPzZdgRveOHBU134Py/ZOLiwFAwwxfjRcy51NNvKkU8aRSwyMiBuhtKVQ==" w:salt="ZXJ9RE78k3kzngRY2K3O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70"/>
    <w:rsid w:val="00020CDD"/>
    <w:rsid w:val="000B16B0"/>
    <w:rsid w:val="001508CC"/>
    <w:rsid w:val="0016024A"/>
    <w:rsid w:val="00193019"/>
    <w:rsid w:val="001B5CB2"/>
    <w:rsid w:val="00207AE5"/>
    <w:rsid w:val="00266551"/>
    <w:rsid w:val="002F1EE1"/>
    <w:rsid w:val="003473A9"/>
    <w:rsid w:val="00363AF6"/>
    <w:rsid w:val="0038196B"/>
    <w:rsid w:val="00402386"/>
    <w:rsid w:val="00461917"/>
    <w:rsid w:val="004E0E86"/>
    <w:rsid w:val="00522F67"/>
    <w:rsid w:val="005336CB"/>
    <w:rsid w:val="00534E70"/>
    <w:rsid w:val="005A0282"/>
    <w:rsid w:val="005E470E"/>
    <w:rsid w:val="00690516"/>
    <w:rsid w:val="006D3F09"/>
    <w:rsid w:val="0072462D"/>
    <w:rsid w:val="00796152"/>
    <w:rsid w:val="007C531D"/>
    <w:rsid w:val="00841419"/>
    <w:rsid w:val="0084392A"/>
    <w:rsid w:val="008B5C2F"/>
    <w:rsid w:val="008D27D2"/>
    <w:rsid w:val="00927F40"/>
    <w:rsid w:val="009466A5"/>
    <w:rsid w:val="00952B37"/>
    <w:rsid w:val="00970736"/>
    <w:rsid w:val="009F0247"/>
    <w:rsid w:val="00AC05E9"/>
    <w:rsid w:val="00AE3E2D"/>
    <w:rsid w:val="00AF46F9"/>
    <w:rsid w:val="00B41C3A"/>
    <w:rsid w:val="00BC1439"/>
    <w:rsid w:val="00C528C3"/>
    <w:rsid w:val="00DD464A"/>
    <w:rsid w:val="00E639A8"/>
    <w:rsid w:val="00EF6C10"/>
    <w:rsid w:val="00EF6E29"/>
    <w:rsid w:val="00F77DD6"/>
    <w:rsid w:val="00FA5F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08B2"/>
  <w15:docId w15:val="{D95B6CA2-BC5A-45DA-8691-C8C04053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3A"/>
    <w:rPr>
      <w:rFonts w:ascii="Tahoma" w:hAnsi="Tahoma" w:cs="Tahoma"/>
      <w:sz w:val="16"/>
      <w:szCs w:val="16"/>
    </w:rPr>
  </w:style>
  <w:style w:type="paragraph" w:styleId="Title">
    <w:name w:val="Title"/>
    <w:basedOn w:val="Normal"/>
    <w:next w:val="Normal"/>
    <w:link w:val="TitleChar"/>
    <w:autoRedefine/>
    <w:uiPriority w:val="10"/>
    <w:qFormat/>
    <w:rsid w:val="00020CDD"/>
    <w:pPr>
      <w:spacing w:after="100" w:afterAutospacing="1" w:line="240" w:lineRule="atLeast"/>
      <w:contextualSpacing/>
      <w:jc w:val="center"/>
    </w:pPr>
    <w:rPr>
      <w:rFonts w:ascii="Alegreya Sans" w:eastAsia="Calibri" w:hAnsi="Alegreya Sans" w:cs="Segoe UI"/>
      <w:spacing w:val="20"/>
      <w:sz w:val="32"/>
      <w:szCs w:val="32"/>
      <w:lang w:val="en-GB" w:eastAsia="nl-BE"/>
    </w:rPr>
  </w:style>
  <w:style w:type="character" w:customStyle="1" w:styleId="TitleChar">
    <w:name w:val="Title Char"/>
    <w:basedOn w:val="DefaultParagraphFont"/>
    <w:link w:val="Title"/>
    <w:uiPriority w:val="10"/>
    <w:rsid w:val="00020CDD"/>
    <w:rPr>
      <w:rFonts w:ascii="Alegreya Sans" w:eastAsia="Calibri" w:hAnsi="Alegreya Sans" w:cs="Segoe UI"/>
      <w:spacing w:val="20"/>
      <w:sz w:val="32"/>
      <w:szCs w:val="32"/>
      <w:lang w:val="en-GB" w:eastAsia="nl-BE"/>
    </w:rPr>
  </w:style>
  <w:style w:type="paragraph" w:styleId="FootnoteText">
    <w:name w:val="footnote text"/>
    <w:basedOn w:val="Normal"/>
    <w:link w:val="FootnoteTextChar"/>
    <w:rsid w:val="00B41C3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41C3A"/>
    <w:rPr>
      <w:rFonts w:ascii="Times New Roman" w:eastAsia="Times New Roman" w:hAnsi="Times New Roman" w:cs="Times New Roman"/>
      <w:sz w:val="20"/>
      <w:szCs w:val="20"/>
      <w:lang w:val="en-GB"/>
    </w:rPr>
  </w:style>
  <w:style w:type="character" w:styleId="FootnoteReference">
    <w:name w:val="footnote reference"/>
    <w:basedOn w:val="DefaultParagraphFont"/>
    <w:rsid w:val="00B41C3A"/>
    <w:rPr>
      <w:vertAlign w:val="superscript"/>
    </w:rPr>
  </w:style>
  <w:style w:type="paragraph" w:styleId="NormalWeb">
    <w:name w:val="Normal (Web)"/>
    <w:basedOn w:val="Normal"/>
    <w:uiPriority w:val="99"/>
    <w:unhideWhenUsed/>
    <w:rsid w:val="00B41C3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9466A5"/>
    <w:rPr>
      <w:sz w:val="16"/>
      <w:szCs w:val="16"/>
    </w:rPr>
  </w:style>
  <w:style w:type="paragraph" w:styleId="CommentText">
    <w:name w:val="annotation text"/>
    <w:basedOn w:val="Normal"/>
    <w:link w:val="CommentTextChar"/>
    <w:uiPriority w:val="99"/>
    <w:semiHidden/>
    <w:unhideWhenUsed/>
    <w:rsid w:val="009466A5"/>
    <w:pPr>
      <w:spacing w:line="240" w:lineRule="auto"/>
    </w:pPr>
    <w:rPr>
      <w:sz w:val="20"/>
      <w:szCs w:val="20"/>
    </w:rPr>
  </w:style>
  <w:style w:type="character" w:customStyle="1" w:styleId="CommentTextChar">
    <w:name w:val="Comment Text Char"/>
    <w:basedOn w:val="DefaultParagraphFont"/>
    <w:link w:val="CommentText"/>
    <w:uiPriority w:val="99"/>
    <w:semiHidden/>
    <w:rsid w:val="009466A5"/>
    <w:rPr>
      <w:sz w:val="20"/>
      <w:szCs w:val="20"/>
    </w:rPr>
  </w:style>
  <w:style w:type="paragraph" w:styleId="CommentSubject">
    <w:name w:val="annotation subject"/>
    <w:basedOn w:val="CommentText"/>
    <w:next w:val="CommentText"/>
    <w:link w:val="CommentSubjectChar"/>
    <w:uiPriority w:val="99"/>
    <w:semiHidden/>
    <w:unhideWhenUsed/>
    <w:rsid w:val="009466A5"/>
    <w:rPr>
      <w:b/>
      <w:bCs/>
    </w:rPr>
  </w:style>
  <w:style w:type="character" w:customStyle="1" w:styleId="CommentSubjectChar">
    <w:name w:val="Comment Subject Char"/>
    <w:basedOn w:val="CommentTextChar"/>
    <w:link w:val="CommentSubject"/>
    <w:uiPriority w:val="99"/>
    <w:semiHidden/>
    <w:rsid w:val="009466A5"/>
    <w:rPr>
      <w:b/>
      <w:bCs/>
      <w:sz w:val="20"/>
      <w:szCs w:val="20"/>
    </w:rPr>
  </w:style>
  <w:style w:type="paragraph" w:styleId="Header">
    <w:name w:val="header"/>
    <w:basedOn w:val="Normal"/>
    <w:link w:val="HeaderChar"/>
    <w:uiPriority w:val="99"/>
    <w:unhideWhenUsed/>
    <w:rsid w:val="00DD46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64A"/>
  </w:style>
  <w:style w:type="paragraph" w:styleId="Footer">
    <w:name w:val="footer"/>
    <w:basedOn w:val="Normal"/>
    <w:link w:val="FooterChar"/>
    <w:uiPriority w:val="99"/>
    <w:unhideWhenUsed/>
    <w:rsid w:val="00DD46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64A"/>
  </w:style>
  <w:style w:type="table" w:styleId="TableGrid">
    <w:name w:val="Table Grid"/>
    <w:basedOn w:val="TableNormal"/>
    <w:uiPriority w:val="59"/>
    <w:rsid w:val="00DD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ver\Downloads\Brepols_Author_docsApril2022\Brepols_Pro-forma_website_series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D483-D493-43C9-A319-A49D0BFB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Brepols_Pro-forma_website_series_ENG</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Quinten Vervecken</dc:creator>
  <cp:lastModifiedBy>Quinten Vervecken</cp:lastModifiedBy>
  <cp:revision>1</cp:revision>
  <dcterms:created xsi:type="dcterms:W3CDTF">2022-04-26T13:36:00Z</dcterms:created>
  <dcterms:modified xsi:type="dcterms:W3CDTF">2022-04-26T13:36:00Z</dcterms:modified>
</cp:coreProperties>
</file>